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9F87E" w14:textId="77777777" w:rsidR="004A68DD" w:rsidRDefault="009721AC">
      <w:pPr>
        <w:spacing w:before="120" w:after="120" w:line="240" w:lineRule="auto"/>
        <w:jc w:val="center"/>
        <w:rPr>
          <w:rFonts w:ascii="Helvetica" w:hAnsi="Helvetica" w:cs="Times New Roman"/>
          <w:sz w:val="16"/>
        </w:rPr>
        <w:sectPr w:rsidR="004A68DD">
          <w:type w:val="continuous"/>
          <w:pgSz w:w="12240" w:h="15840"/>
          <w:pgMar w:top="1440" w:right="1440" w:bottom="1440" w:left="1440" w:header="720" w:footer="720" w:gutter="0"/>
          <w:cols w:space="720"/>
          <w:docGrid w:linePitch="360"/>
        </w:sectPr>
      </w:pPr>
      <w:bookmarkStart w:id="0" w:name="_GoBack"/>
      <w:bookmarkEnd w:id="0"/>
      <w:r>
        <w:rPr>
          <w:rFonts w:ascii="Helvetica" w:hAnsi="Helvetica" w:cs="Times New Roman"/>
          <w:sz w:val="16"/>
        </w:rPr>
        <w:t>.</w:t>
      </w:r>
      <w:r>
        <w:rPr>
          <w:rFonts w:ascii="Helvetica" w:hAnsi="Helvetica" w:cs="Arial"/>
          <w:noProof/>
        </w:rPr>
        <w:drawing>
          <wp:inline distT="0" distB="0" distL="0" distR="0" wp14:anchorId="66EE911E" wp14:editId="69420DAD">
            <wp:extent cx="3543935" cy="886492"/>
            <wp:effectExtent l="0" t="0" r="1206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Logo-Black.jpg"/>
                    <pic:cNvPicPr/>
                  </pic:nvPicPr>
                  <pic:blipFill>
                    <a:blip r:embed="rId8">
                      <a:extLst>
                        <a:ext uri="{28A0092B-C50C-407E-A947-70E740481C1C}">
                          <a14:useLocalDpi xmlns:a14="http://schemas.microsoft.com/office/drawing/2010/main" val="0"/>
                        </a:ext>
                      </a:extLst>
                    </a:blip>
                    <a:stretch>
                      <a:fillRect/>
                    </a:stretch>
                  </pic:blipFill>
                  <pic:spPr>
                    <a:xfrm>
                      <a:off x="0" y="0"/>
                      <a:ext cx="4059786" cy="1015529"/>
                    </a:xfrm>
                    <a:prstGeom prst="rect">
                      <a:avLst/>
                    </a:prstGeom>
                  </pic:spPr>
                </pic:pic>
              </a:graphicData>
            </a:graphic>
          </wp:inline>
        </w:drawing>
      </w:r>
    </w:p>
    <w:p w14:paraId="3DAEB62B" w14:textId="77777777" w:rsidR="004A68DD" w:rsidRDefault="009721AC">
      <w:pPr>
        <w:jc w:val="center"/>
        <w:rPr>
          <w:rFonts w:ascii="Arial" w:eastAsia="Times New Roman" w:hAnsi="Arial" w:cs="Arial"/>
          <w:b/>
          <w:bCs/>
          <w:sz w:val="40"/>
          <w:szCs w:val="40"/>
        </w:rPr>
      </w:pPr>
      <w:r>
        <w:rPr>
          <w:rFonts w:ascii="Arial" w:eastAsia="Times New Roman" w:hAnsi="Arial" w:cs="Arial"/>
          <w:b/>
          <w:bCs/>
          <w:sz w:val="40"/>
          <w:szCs w:val="40"/>
        </w:rPr>
        <w:lastRenderedPageBreak/>
        <w:t>XenoHolographic Product Launch:</w:t>
      </w:r>
      <w:r>
        <w:rPr>
          <w:rFonts w:ascii="Arial" w:eastAsia="Times New Roman" w:hAnsi="Arial" w:cs="Arial"/>
          <w:b/>
          <w:bCs/>
          <w:sz w:val="40"/>
          <w:szCs w:val="40"/>
        </w:rPr>
        <w:br/>
        <w:t>XenoRoom &amp; XenoSidekick</w:t>
      </w:r>
      <w:r>
        <w:rPr>
          <w:rFonts w:ascii="Arial" w:eastAsia="Times New Roman" w:hAnsi="Arial" w:cs="Arial"/>
          <w:b/>
          <w:bCs/>
          <w:sz w:val="40"/>
          <w:szCs w:val="40"/>
        </w:rPr>
        <w:br/>
        <w:t>to Launch November 28</w:t>
      </w:r>
      <w:r>
        <w:rPr>
          <w:rFonts w:ascii="Arial" w:eastAsia="Times New Roman" w:hAnsi="Arial" w:cs="Arial"/>
          <w:b/>
          <w:bCs/>
          <w:sz w:val="40"/>
          <w:szCs w:val="40"/>
          <w:vertAlign w:val="superscript"/>
        </w:rPr>
        <w:t>th</w:t>
      </w:r>
    </w:p>
    <w:p w14:paraId="728F5288" w14:textId="77777777" w:rsidR="004A68DD" w:rsidRDefault="004A68DD">
      <w:pPr>
        <w:jc w:val="center"/>
        <w:rPr>
          <w:rFonts w:ascii="Arial" w:eastAsia="Times New Roman" w:hAnsi="Arial" w:cs="Arial"/>
        </w:rPr>
      </w:pPr>
    </w:p>
    <w:p w14:paraId="7F5E0D1C" w14:textId="77777777" w:rsidR="004A68DD" w:rsidRDefault="009721AC">
      <w:pPr>
        <w:shd w:val="clear" w:color="auto" w:fill="FFFFFF"/>
        <w:spacing w:after="100"/>
        <w:jc w:val="both"/>
        <w:rPr>
          <w:rFonts w:ascii="Arial" w:hAnsi="Arial" w:cs="Arial"/>
          <w:color w:val="222222"/>
        </w:rPr>
      </w:pPr>
      <w:r>
        <w:rPr>
          <w:rFonts w:ascii="Arial" w:hAnsi="Arial" w:cs="Arial"/>
          <w:b/>
          <w:bCs/>
          <w:color w:val="222222"/>
        </w:rPr>
        <w:t>Vancouver, B.C. – November 14, 2017</w:t>
      </w:r>
      <w:r>
        <w:rPr>
          <w:rStyle w:val="apple-converted-space"/>
          <w:rFonts w:ascii="Arial" w:hAnsi="Arial" w:cs="Arial"/>
          <w:color w:val="222222"/>
        </w:rPr>
        <w:t> </w:t>
      </w:r>
      <w:r>
        <w:rPr>
          <w:rFonts w:ascii="Arial" w:hAnsi="Arial" w:cs="Arial"/>
          <w:color w:val="222222"/>
        </w:rPr>
        <w:t>– Imagination Park Entertainment Inc. (CSE: IP) (OTC: IPNFF) (FRA: GMS1) (“</w:t>
      </w:r>
      <w:r>
        <w:rPr>
          <w:rFonts w:ascii="Arial" w:hAnsi="Arial" w:cs="Arial"/>
          <w:b/>
          <w:bCs/>
          <w:color w:val="222222"/>
        </w:rPr>
        <w:t>Imagination Park</w:t>
      </w:r>
      <w:r>
        <w:rPr>
          <w:rFonts w:ascii="Arial" w:hAnsi="Arial" w:cs="Arial"/>
          <w:color w:val="222222"/>
        </w:rPr>
        <w:t>” or “</w:t>
      </w:r>
      <w:r>
        <w:rPr>
          <w:rFonts w:ascii="Arial" w:hAnsi="Arial" w:cs="Arial"/>
          <w:b/>
          <w:bCs/>
          <w:color w:val="222222"/>
        </w:rPr>
        <w:t>Company</w:t>
      </w:r>
      <w:r>
        <w:rPr>
          <w:rFonts w:ascii="Arial" w:hAnsi="Arial" w:cs="Arial"/>
          <w:color w:val="222222"/>
        </w:rPr>
        <w:t>”) and InterKnowlogy LLC are pleased to announce XenoHolographic Inc.’s (“</w:t>
      </w:r>
      <w:r>
        <w:rPr>
          <w:rFonts w:ascii="Arial" w:hAnsi="Arial" w:cs="Arial"/>
          <w:b/>
          <w:bCs/>
          <w:color w:val="222222"/>
        </w:rPr>
        <w:t>XenoHolographic</w:t>
      </w:r>
      <w:r>
        <w:rPr>
          <w:rFonts w:ascii="Arial" w:hAnsi="Arial" w:cs="Arial"/>
          <w:color w:val="222222"/>
        </w:rPr>
        <w:t>”) initial two products, XenoRoom and XenoSidekick, are scheduled for launch and release into the global marketplace beginning November 28, 2017. XenoRoom and XenoSidekick will, when launched, reduce the friction for consumers and companies as they deliver interactive holographic experiences to their users. XenoRoom is a location-based holographic experience engine allowing businesses to upload 3D content to the cloud and automatically download and render it. XenoSidekick is a toolkit developed to allow for seamless interaction with holograms irrespective of the augmented reality headset brand.</w:t>
      </w:r>
    </w:p>
    <w:p w14:paraId="5629E5FA" w14:textId="77777777" w:rsidR="004A68DD" w:rsidRDefault="009721AC">
      <w:pPr>
        <w:shd w:val="clear" w:color="auto" w:fill="FFFFFF"/>
        <w:spacing w:after="100"/>
        <w:jc w:val="both"/>
      </w:pPr>
      <w:r>
        <w:rPr>
          <w:rFonts w:ascii="Arial" w:hAnsi="Arial" w:cs="Arial"/>
          <w:color w:val="222222"/>
        </w:rPr>
        <w:t xml:space="preserve">Alen Paul Silverrstieen, CEO of Imagination Park and a director of XenoHolographic stated: “We are excited to introduce our first two augmented reality products to the world this month.  XenoHolographic is positioned to be a leader in the AR marketplace and optimistic to be generating revenue in 2018. In addition, XenoPlayer, our mobile AR app, is targeted to be launched by the first quarter 2018.” </w:t>
      </w:r>
    </w:p>
    <w:p w14:paraId="20689CEF" w14:textId="2C3D39C7" w:rsidR="004A68DD" w:rsidRDefault="009721AC">
      <w:pPr>
        <w:shd w:val="clear" w:color="auto" w:fill="FFFFFF"/>
        <w:spacing w:after="100"/>
        <w:jc w:val="both"/>
        <w:rPr>
          <w:rFonts w:ascii="Arial" w:hAnsi="Arial" w:cs="Arial"/>
          <w:color w:val="222222"/>
        </w:rPr>
      </w:pPr>
      <w:r>
        <w:rPr>
          <w:rFonts w:ascii="Arial" w:hAnsi="Arial" w:cs="Arial"/>
          <w:color w:val="222222"/>
        </w:rPr>
        <w:t>Additionally, the Company announces the acceptance of a short term, no interest, C$500,000 bridge loan</w:t>
      </w:r>
      <w:r w:rsidR="001C33E8">
        <w:rPr>
          <w:rFonts w:ascii="Arial" w:hAnsi="Arial" w:cs="Arial"/>
          <w:color w:val="222222"/>
        </w:rPr>
        <w:t xml:space="preserve"> from a director of Imagination Park</w:t>
      </w:r>
      <w:r>
        <w:rPr>
          <w:rFonts w:ascii="Arial" w:hAnsi="Arial" w:cs="Arial"/>
          <w:color w:val="222222"/>
        </w:rPr>
        <w:t xml:space="preserve"> convertible into 2,500,000 common share purchase warrants of the Company, each warrant convertible into one common share at a price of C$0.32 per share for up to two years from the date of issue. </w:t>
      </w:r>
    </w:p>
    <w:p w14:paraId="685952FD" w14:textId="77777777" w:rsidR="00CD3204" w:rsidRDefault="00CD3204" w:rsidP="00CD3204">
      <w:pPr>
        <w:jc w:val="both"/>
        <w:rPr>
          <w:rFonts w:ascii="Arial" w:eastAsia="Times New Roman" w:hAnsi="Arial" w:cs="Arial"/>
        </w:rPr>
      </w:pPr>
      <w:r>
        <w:rPr>
          <w:rFonts w:ascii="Arial" w:eastAsia="Times New Roman" w:hAnsi="Arial" w:cs="Arial"/>
        </w:rPr>
        <w:t>Further, the Company announces it has closed a non-brokered private placement financing (the “</w:t>
      </w:r>
      <w:r>
        <w:rPr>
          <w:rFonts w:ascii="Arial" w:eastAsia="Times New Roman" w:hAnsi="Arial" w:cs="Arial"/>
          <w:b/>
          <w:bCs/>
        </w:rPr>
        <w:t>Private Placement</w:t>
      </w:r>
      <w:r>
        <w:rPr>
          <w:rFonts w:ascii="Arial" w:eastAsia="Times New Roman" w:hAnsi="Arial" w:cs="Arial"/>
        </w:rPr>
        <w:t>”) for aggregate gross proceeds of C$60,000.</w:t>
      </w:r>
    </w:p>
    <w:p w14:paraId="45D1AFC4" w14:textId="77777777" w:rsidR="00CD3204" w:rsidRDefault="00CD3204" w:rsidP="00CD3204">
      <w:pPr>
        <w:jc w:val="both"/>
        <w:rPr>
          <w:rFonts w:ascii="Arial" w:eastAsia="Times New Roman" w:hAnsi="Arial" w:cs="Arial"/>
        </w:rPr>
      </w:pPr>
      <w:r>
        <w:rPr>
          <w:rFonts w:ascii="Arial" w:eastAsia="Times New Roman" w:hAnsi="Arial" w:cs="Arial"/>
        </w:rPr>
        <w:t>The Company has issued 187,500 units (the “</w:t>
      </w:r>
      <w:r>
        <w:rPr>
          <w:rFonts w:ascii="Arial" w:eastAsia="Times New Roman" w:hAnsi="Arial" w:cs="Arial"/>
          <w:b/>
        </w:rPr>
        <w:t>Units</w:t>
      </w:r>
      <w:r>
        <w:rPr>
          <w:rFonts w:ascii="Arial" w:eastAsia="Times New Roman" w:hAnsi="Arial" w:cs="Arial"/>
        </w:rPr>
        <w:t>”) at a price of C$0.</w:t>
      </w:r>
      <w:r w:rsidR="00BA755E">
        <w:rPr>
          <w:rFonts w:ascii="Arial" w:eastAsia="Times New Roman" w:hAnsi="Arial" w:cs="Arial"/>
        </w:rPr>
        <w:t>32</w:t>
      </w:r>
      <w:r>
        <w:rPr>
          <w:rFonts w:ascii="Arial" w:eastAsia="Times New Roman" w:hAnsi="Arial" w:cs="Arial"/>
        </w:rPr>
        <w:t xml:space="preserve"> per Unit.  Each Unit comprised of one common share and one-half of one non-transferable share purchase warrant, with each whole warrant (a “</w:t>
      </w:r>
      <w:r>
        <w:rPr>
          <w:rFonts w:ascii="Arial" w:eastAsia="Times New Roman" w:hAnsi="Arial" w:cs="Arial"/>
          <w:b/>
        </w:rPr>
        <w:t>Warrant</w:t>
      </w:r>
      <w:r>
        <w:rPr>
          <w:rFonts w:ascii="Arial" w:eastAsia="Times New Roman" w:hAnsi="Arial" w:cs="Arial"/>
        </w:rPr>
        <w:t>”) entitling the holder to purchase one additional common share of the Company for a period of up to twenty-four months from the da</w:t>
      </w:r>
      <w:r w:rsidR="00BA755E">
        <w:rPr>
          <w:rFonts w:ascii="Arial" w:eastAsia="Times New Roman" w:hAnsi="Arial" w:cs="Arial"/>
        </w:rPr>
        <w:t>te of issue at a price of C$0.37</w:t>
      </w:r>
      <w:r>
        <w:rPr>
          <w:rFonts w:ascii="Arial" w:eastAsia="Times New Roman" w:hAnsi="Arial" w:cs="Arial"/>
        </w:rPr>
        <w:t>, subject to accelerated expiry in certain circumstances.</w:t>
      </w:r>
    </w:p>
    <w:p w14:paraId="1850D5B6" w14:textId="77777777" w:rsidR="00CD3204" w:rsidRDefault="00CD3204" w:rsidP="00CD3204">
      <w:pPr>
        <w:jc w:val="both"/>
        <w:rPr>
          <w:rFonts w:ascii="Arial" w:eastAsia="Times New Roman" w:hAnsi="Arial" w:cs="Arial"/>
        </w:rPr>
      </w:pPr>
    </w:p>
    <w:p w14:paraId="702362FB" w14:textId="77777777" w:rsidR="004A68DD" w:rsidRPr="00BA755E" w:rsidRDefault="00CD3204" w:rsidP="00BA755E">
      <w:pPr>
        <w:jc w:val="both"/>
        <w:rPr>
          <w:rFonts w:ascii="Arial" w:eastAsia="Times New Roman" w:hAnsi="Arial" w:cs="Arial"/>
          <w:iCs/>
          <w:lang w:val="en-CA"/>
        </w:rPr>
      </w:pPr>
      <w:r>
        <w:rPr>
          <w:rFonts w:ascii="Arial" w:eastAsia="Times New Roman" w:hAnsi="Arial" w:cs="Arial"/>
          <w:iCs/>
          <w:lang w:val="en-CA"/>
        </w:rPr>
        <w:lastRenderedPageBreak/>
        <w:t>The net proceeds of the Private Placement will be used to aid in the Company’s ongoing efforts to create and deliver transformational experiences through the production and distribution of intellectual property for film and virtual reality, mixed reality and augmented reality technology (“</w:t>
      </w:r>
      <w:r>
        <w:rPr>
          <w:rFonts w:ascii="Arial" w:eastAsia="Times New Roman" w:hAnsi="Arial" w:cs="Arial"/>
          <w:b/>
          <w:iCs/>
          <w:lang w:val="en-CA"/>
        </w:rPr>
        <w:t>AR &amp; Mixed Reality Tech</w:t>
      </w:r>
      <w:r>
        <w:rPr>
          <w:rFonts w:ascii="Arial" w:eastAsia="Times New Roman" w:hAnsi="Arial" w:cs="Arial"/>
          <w:iCs/>
          <w:lang w:val="en-CA"/>
        </w:rPr>
        <w:t>”) as well as for general corporate purposes.</w:t>
      </w:r>
    </w:p>
    <w:p w14:paraId="18993C69" w14:textId="77777777" w:rsidR="004A68DD" w:rsidRDefault="009721AC">
      <w:pPr>
        <w:shd w:val="clear" w:color="auto" w:fill="FFFFFF"/>
        <w:spacing w:after="100"/>
        <w:jc w:val="both"/>
        <w:rPr>
          <w:rFonts w:ascii="Arial" w:eastAsia="Times New Roman" w:hAnsi="Arial" w:cs="Arial"/>
          <w:color w:val="222222"/>
        </w:rPr>
      </w:pPr>
      <w:r>
        <w:rPr>
          <w:rFonts w:ascii="Arial" w:eastAsia="Times New Roman" w:hAnsi="Arial" w:cs="Arial"/>
          <w:b/>
          <w:color w:val="222222"/>
        </w:rPr>
        <w:t xml:space="preserve">About </w:t>
      </w:r>
      <w:proofErr w:type="spellStart"/>
      <w:r>
        <w:rPr>
          <w:rFonts w:ascii="Arial" w:eastAsia="Times New Roman" w:hAnsi="Arial" w:cs="Arial"/>
          <w:b/>
          <w:color w:val="222222"/>
        </w:rPr>
        <w:t>XENOHolographic</w:t>
      </w:r>
      <w:proofErr w:type="spellEnd"/>
      <w:r>
        <w:rPr>
          <w:rFonts w:ascii="Arial" w:eastAsia="Times New Roman" w:hAnsi="Arial" w:cs="Arial"/>
          <w:b/>
          <w:color w:val="222222"/>
        </w:rPr>
        <w:t xml:space="preserve"> Inc.</w:t>
      </w:r>
    </w:p>
    <w:p w14:paraId="49AF3A1F" w14:textId="77777777" w:rsidR="004A68DD" w:rsidRDefault="009721AC">
      <w:pPr>
        <w:shd w:val="clear" w:color="auto" w:fill="FFFFFF"/>
        <w:spacing w:after="100"/>
        <w:jc w:val="both"/>
        <w:rPr>
          <w:rFonts w:ascii="Arial" w:eastAsia="Times New Roman" w:hAnsi="Arial" w:cs="Arial"/>
          <w:color w:val="222222"/>
        </w:rPr>
      </w:pPr>
      <w:proofErr w:type="spellStart"/>
      <w:r>
        <w:rPr>
          <w:rFonts w:ascii="Arial" w:eastAsia="Times New Roman" w:hAnsi="Arial" w:cs="Arial"/>
          <w:color w:val="222222"/>
        </w:rPr>
        <w:t>XENOHolographic</w:t>
      </w:r>
      <w:proofErr w:type="spellEnd"/>
      <w:r>
        <w:rPr>
          <w:rFonts w:ascii="Arial" w:eastAsia="Times New Roman" w:hAnsi="Arial" w:cs="Arial"/>
          <w:color w:val="222222"/>
        </w:rPr>
        <w:t xml:space="preserve"> Inc. is a Delaware corporation focused on delivering products, services, and content enabling holographic experiences within augmented and mixed reality. This company is a joint venture formed by Imagination Park Entertainment Inc. and </w:t>
      </w:r>
      <w:proofErr w:type="spellStart"/>
      <w:r>
        <w:rPr>
          <w:rFonts w:ascii="Arial" w:eastAsia="Times New Roman" w:hAnsi="Arial" w:cs="Arial"/>
          <w:color w:val="222222"/>
        </w:rPr>
        <w:t>InterKnowlogy</w:t>
      </w:r>
      <w:proofErr w:type="spellEnd"/>
      <w:r>
        <w:rPr>
          <w:rFonts w:ascii="Arial" w:eastAsia="Times New Roman" w:hAnsi="Arial" w:cs="Arial"/>
          <w:color w:val="222222"/>
        </w:rPr>
        <w:t>, LCC.  Contact the company at Info@xenoholographic.com.</w:t>
      </w:r>
    </w:p>
    <w:p w14:paraId="62559705" w14:textId="77777777" w:rsidR="004A68DD" w:rsidRDefault="009721AC">
      <w:pPr>
        <w:keepNext/>
        <w:shd w:val="clear" w:color="auto" w:fill="FFFFFF"/>
        <w:spacing w:after="100"/>
        <w:jc w:val="both"/>
        <w:rPr>
          <w:rFonts w:ascii="Arial" w:eastAsia="Times New Roman" w:hAnsi="Arial" w:cs="Arial"/>
          <w:b/>
          <w:color w:val="222222"/>
          <w:lang w:val="en-CA"/>
        </w:rPr>
      </w:pPr>
      <w:r>
        <w:rPr>
          <w:rFonts w:ascii="Arial" w:eastAsia="Times New Roman" w:hAnsi="Arial" w:cs="Arial"/>
          <w:b/>
          <w:color w:val="222222"/>
          <w:lang w:val="en-CA"/>
        </w:rPr>
        <w:t>About Imagination Park</w:t>
      </w:r>
    </w:p>
    <w:p w14:paraId="088F79E7" w14:textId="77777777" w:rsidR="004A68DD" w:rsidRPr="00BA755E" w:rsidRDefault="009721AC" w:rsidP="00BA755E">
      <w:pPr>
        <w:keepNext/>
        <w:shd w:val="clear" w:color="auto" w:fill="FFFFFF"/>
        <w:spacing w:after="100"/>
        <w:jc w:val="both"/>
        <w:rPr>
          <w:rFonts w:ascii="Arial" w:eastAsia="Times New Roman" w:hAnsi="Arial" w:cs="Arial"/>
          <w:b/>
          <w:color w:val="222222"/>
          <w:lang w:val="en-CA"/>
        </w:rPr>
      </w:pPr>
      <w:r>
        <w:rPr>
          <w:rFonts w:ascii="Arial" w:eastAsia="Times New Roman" w:hAnsi="Arial" w:cs="Arial"/>
          <w:color w:val="222222"/>
        </w:rPr>
        <w:t>Imagination Park is an emerging digital content production company, working with talented filmmakers around the world to bring conventional as well as virtual reality content to life.</w:t>
      </w:r>
    </w:p>
    <w:p w14:paraId="034459A8" w14:textId="77777777" w:rsidR="004A68DD" w:rsidRPr="00BA755E" w:rsidRDefault="009721AC">
      <w:pPr>
        <w:shd w:val="clear" w:color="auto" w:fill="FFFFFF"/>
        <w:spacing w:after="100"/>
        <w:jc w:val="both"/>
        <w:rPr>
          <w:rFonts w:ascii="Arial" w:eastAsia="Times New Roman" w:hAnsi="Arial" w:cs="Arial"/>
          <w:color w:val="222222"/>
        </w:rPr>
      </w:pPr>
      <w:r>
        <w:rPr>
          <w:rFonts w:ascii="Arial" w:eastAsia="Times New Roman" w:hAnsi="Arial" w:cs="Arial"/>
          <w:color w:val="222222"/>
        </w:rPr>
        <w:t xml:space="preserve">For more information or to explore working with Imagination Park, please call 604.446.7325, email </w:t>
      </w:r>
      <w:hyperlink r:id="rId9" w:history="1">
        <w:r>
          <w:rPr>
            <w:rStyle w:val="Hyperlink"/>
            <w:rFonts w:ascii="Arial" w:eastAsia="Times New Roman" w:hAnsi="Arial" w:cs="Arial"/>
          </w:rPr>
          <w:t>info@imaginationpark.com</w:t>
        </w:r>
      </w:hyperlink>
      <w:r>
        <w:rPr>
          <w:rFonts w:ascii="Arial" w:eastAsia="Times New Roman" w:hAnsi="Arial" w:cs="Arial"/>
          <w:color w:val="222222"/>
        </w:rPr>
        <w:t xml:space="preserve">, or visit </w:t>
      </w:r>
      <w:hyperlink r:id="rId10" w:history="1">
        <w:r>
          <w:rPr>
            <w:rStyle w:val="Hyperlink"/>
            <w:rFonts w:ascii="Arial" w:eastAsia="Times New Roman" w:hAnsi="Arial" w:cs="Arial"/>
          </w:rPr>
          <w:t>www.imaginationpark.com</w:t>
        </w:r>
      </w:hyperlink>
      <w:r>
        <w:rPr>
          <w:rFonts w:ascii="Arial" w:eastAsia="Times New Roman" w:hAnsi="Arial" w:cs="Arial"/>
          <w:color w:val="222222"/>
        </w:rPr>
        <w:t xml:space="preserve">.  </w:t>
      </w:r>
    </w:p>
    <w:p w14:paraId="70302120" w14:textId="77777777" w:rsidR="00BA755E" w:rsidRDefault="00BA755E" w:rsidP="00BA755E">
      <w:pPr>
        <w:shd w:val="clear" w:color="auto" w:fill="FFFFFF"/>
        <w:spacing w:after="100"/>
        <w:jc w:val="both"/>
        <w:rPr>
          <w:rFonts w:ascii="Arial" w:eastAsia="Times New Roman" w:hAnsi="Arial" w:cs="Arial"/>
          <w:i/>
          <w:color w:val="222222"/>
          <w:lang w:val="en-CA"/>
        </w:rPr>
      </w:pPr>
    </w:p>
    <w:p w14:paraId="0173B115" w14:textId="77777777" w:rsidR="00BA755E" w:rsidRDefault="00BA755E" w:rsidP="00BA755E">
      <w:pPr>
        <w:shd w:val="clear" w:color="auto" w:fill="FFFFFF"/>
        <w:spacing w:after="100"/>
        <w:jc w:val="both"/>
        <w:rPr>
          <w:rFonts w:ascii="Arial" w:eastAsia="Times New Roman" w:hAnsi="Arial" w:cs="Arial"/>
          <w:color w:val="222222"/>
        </w:rPr>
      </w:pPr>
      <w:r>
        <w:rPr>
          <w:rFonts w:ascii="Arial" w:eastAsia="Times New Roman" w:hAnsi="Arial" w:cs="Arial"/>
          <w:i/>
          <w:color w:val="222222"/>
          <w:lang w:val="en-CA"/>
        </w:rPr>
        <w:t>ON BEHALF OF THE BOARD,</w:t>
      </w:r>
    </w:p>
    <w:p w14:paraId="4E5D1EC3" w14:textId="77777777" w:rsidR="00BA755E" w:rsidRDefault="00BA755E" w:rsidP="00BA755E">
      <w:pPr>
        <w:keepNext/>
        <w:spacing w:before="120"/>
        <w:jc w:val="both"/>
        <w:rPr>
          <w:rFonts w:ascii="Arial" w:eastAsia="Helvetica" w:hAnsi="Arial" w:cs="Arial"/>
        </w:rPr>
      </w:pPr>
      <w:r>
        <w:rPr>
          <w:rFonts w:ascii="Arial" w:eastAsia="Helvetica" w:hAnsi="Arial" w:cs="Arial"/>
        </w:rPr>
        <w:t xml:space="preserve">Alen Paul </w:t>
      </w:r>
      <w:proofErr w:type="spellStart"/>
      <w:r>
        <w:rPr>
          <w:rFonts w:ascii="Arial" w:eastAsia="Helvetica" w:hAnsi="Arial" w:cs="Arial"/>
        </w:rPr>
        <w:t>Silverrstieen</w:t>
      </w:r>
      <w:proofErr w:type="spellEnd"/>
    </w:p>
    <w:p w14:paraId="6571F827" w14:textId="77777777" w:rsidR="00BA755E" w:rsidRDefault="00BA755E" w:rsidP="00BA755E">
      <w:pPr>
        <w:keepNext/>
        <w:jc w:val="both"/>
        <w:rPr>
          <w:rFonts w:ascii="Arial" w:eastAsia="Helvetica" w:hAnsi="Arial" w:cs="Arial"/>
        </w:rPr>
      </w:pPr>
      <w:r>
        <w:rPr>
          <w:rFonts w:ascii="Arial" w:eastAsia="Helvetica" w:hAnsi="Arial" w:cs="Arial"/>
        </w:rPr>
        <w:t>President &amp; CEO</w:t>
      </w:r>
    </w:p>
    <w:p w14:paraId="6049E940" w14:textId="77777777" w:rsidR="00BA755E" w:rsidRDefault="00D208E7" w:rsidP="00BA755E">
      <w:pPr>
        <w:spacing w:before="120"/>
        <w:jc w:val="both"/>
        <w:rPr>
          <w:rFonts w:ascii="Arial" w:hAnsi="Arial" w:cs="Arial"/>
        </w:rPr>
      </w:pPr>
      <w:hyperlink r:id="rId11" w:history="1">
        <w:r w:rsidR="00BA755E">
          <w:rPr>
            <w:rStyle w:val="Hyperlink"/>
            <w:rFonts w:ascii="Arial" w:hAnsi="Arial" w:cs="Arial"/>
          </w:rPr>
          <w:t>https://www.facebook.com/imaginationparkentertainment/</w:t>
        </w:r>
      </w:hyperlink>
    </w:p>
    <w:p w14:paraId="0E862A79" w14:textId="77777777" w:rsidR="00BA755E" w:rsidRDefault="00D208E7" w:rsidP="00BA755E">
      <w:pPr>
        <w:spacing w:before="120"/>
        <w:jc w:val="both"/>
        <w:rPr>
          <w:rFonts w:ascii="Arial" w:hAnsi="Arial" w:cs="Arial"/>
        </w:rPr>
      </w:pPr>
      <w:hyperlink r:id="rId12" w:history="1">
        <w:r w:rsidR="00BA755E">
          <w:rPr>
            <w:rStyle w:val="Hyperlink"/>
            <w:rFonts w:ascii="Arial" w:hAnsi="Arial" w:cs="Arial"/>
          </w:rPr>
          <w:t>https://www.instagram.com/imagination.park/</w:t>
        </w:r>
      </w:hyperlink>
    </w:p>
    <w:p w14:paraId="4C181EDA" w14:textId="77777777" w:rsidR="004A68DD" w:rsidRPr="00BA755E" w:rsidRDefault="00D208E7" w:rsidP="00BA755E">
      <w:pPr>
        <w:spacing w:before="120"/>
        <w:jc w:val="both"/>
        <w:rPr>
          <w:rFonts w:ascii="Arial" w:hAnsi="Arial" w:cs="Arial"/>
        </w:rPr>
      </w:pPr>
      <w:hyperlink r:id="rId13" w:history="1">
        <w:r w:rsidR="00BA755E">
          <w:rPr>
            <w:rStyle w:val="Hyperlink"/>
            <w:rFonts w:ascii="Arial" w:hAnsi="Arial" w:cs="Arial"/>
          </w:rPr>
          <w:t>https://twitter.com/imaginationpent?lang=en</w:t>
        </w:r>
      </w:hyperlink>
    </w:p>
    <w:p w14:paraId="54646231" w14:textId="77777777" w:rsidR="004A68DD" w:rsidRDefault="009721AC">
      <w:pPr>
        <w:shd w:val="clear" w:color="auto" w:fill="FFFFFF"/>
        <w:spacing w:after="100"/>
        <w:jc w:val="both"/>
        <w:rPr>
          <w:rFonts w:ascii="Helvetica" w:hAnsi="Helvetica" w:cs="Arial"/>
          <w:i/>
          <w:sz w:val="20"/>
          <w:szCs w:val="20"/>
        </w:rPr>
      </w:pPr>
      <w:r>
        <w:rPr>
          <w:rFonts w:ascii="Helvetica" w:hAnsi="Helvetica" w:cs="Arial"/>
          <w:i/>
          <w:sz w:val="20"/>
          <w:szCs w:val="20"/>
        </w:rPr>
        <w:t xml:space="preserve">The Canadian Securities Exchange has neither approved nor disapproved the contents of this press release.  </w:t>
      </w:r>
    </w:p>
    <w:p w14:paraId="2A17D934" w14:textId="77777777" w:rsidR="004A68DD" w:rsidRDefault="009721AC">
      <w:pPr>
        <w:spacing w:after="120"/>
        <w:jc w:val="both"/>
        <w:rPr>
          <w:rFonts w:ascii="Helvetica" w:hAnsi="Helvetica" w:cs="Arial"/>
          <w:i/>
          <w:sz w:val="20"/>
          <w:szCs w:val="20"/>
        </w:rPr>
      </w:pPr>
      <w:r>
        <w:rPr>
          <w:rFonts w:ascii="Helvetica" w:hAnsi="Helvetica" w:cs="Arial"/>
          <w:i/>
          <w:sz w:val="20"/>
          <w:szCs w:val="20"/>
        </w:rPr>
        <w:t xml:space="preserve">This press release may include ‘forward-looking information’ within the meaning of Canadian securities legislation, concerning the business of the Company. The </w:t>
      </w:r>
      <w:proofErr w:type="gramStart"/>
      <w:r>
        <w:rPr>
          <w:rFonts w:ascii="Helvetica" w:hAnsi="Helvetica" w:cs="Arial"/>
          <w:i/>
          <w:sz w:val="20"/>
          <w:szCs w:val="20"/>
        </w:rPr>
        <w:t>forward looking</w:t>
      </w:r>
      <w:proofErr w:type="gramEnd"/>
      <w:r>
        <w:rPr>
          <w:rFonts w:ascii="Helvetica" w:hAnsi="Helvetica" w:cs="Arial"/>
          <w:i/>
          <w:sz w:val="20"/>
          <w:szCs w:val="20"/>
        </w:rPr>
        <w:t xml:space="preserve">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  </w:t>
      </w:r>
    </w:p>
    <w:p w14:paraId="6FF46CD7" w14:textId="77777777" w:rsidR="004A68DD" w:rsidRDefault="004A68DD"/>
    <w:p w14:paraId="0F0062DA" w14:textId="77777777" w:rsidR="004A68DD" w:rsidRDefault="004A68DD"/>
    <w:p w14:paraId="1CDD0AA8" w14:textId="77777777" w:rsidR="004A68DD" w:rsidRDefault="004A68DD"/>
    <w:sectPr w:rsidR="004A68DD">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7C7C1" w14:textId="77777777" w:rsidR="009721AC" w:rsidRDefault="009721AC">
      <w:pPr>
        <w:spacing w:after="0" w:line="240" w:lineRule="auto"/>
      </w:pPr>
      <w:r>
        <w:separator/>
      </w:r>
    </w:p>
  </w:endnote>
  <w:endnote w:type="continuationSeparator" w:id="0">
    <w:p w14:paraId="12AC0500" w14:textId="77777777" w:rsidR="009721AC" w:rsidRDefault="0097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font297">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7B4C" w14:textId="77777777" w:rsidR="009721AC" w:rsidRDefault="009721AC">
      <w:pPr>
        <w:spacing w:after="0" w:line="240" w:lineRule="auto"/>
      </w:pPr>
      <w:r>
        <w:separator/>
      </w:r>
    </w:p>
  </w:footnote>
  <w:footnote w:type="continuationSeparator" w:id="0">
    <w:p w14:paraId="7E8B04B8" w14:textId="77777777" w:rsidR="009721AC" w:rsidRDefault="009721A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9C1E48"/>
    <w:lvl w:ilvl="0" w:tplc="04090013">
      <w:start w:val="1"/>
      <w:numFmt w:val="upperRoman"/>
      <w:lvlText w:val="%1."/>
      <w:lvlJc w:val="right"/>
      <w:pPr>
        <w:ind w:left="760" w:hanging="1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6F2E1F"/>
    <w:multiLevelType w:val="multilevel"/>
    <w:tmpl w:val="2C7CE1E2"/>
    <w:lvl w:ilvl="0">
      <w:start w:val="1"/>
      <w:numFmt w:val="upperLetter"/>
      <w:lvlText w:val="%1."/>
      <w:lvlJc w:val="left"/>
      <w:pPr>
        <w:ind w:left="940" w:hanging="360"/>
      </w:pPr>
      <w:rPr>
        <w:rFonts w:ascii="Helvetica" w:eastAsia="MS Mincho" w:hAnsi="Helvetica" w:cs="MS Minch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4A68DD"/>
    <w:rsid w:val="001C33E8"/>
    <w:rsid w:val="004A68DD"/>
    <w:rsid w:val="009721AC"/>
    <w:rsid w:val="00BA755E"/>
    <w:rsid w:val="00CD3204"/>
    <w:rsid w:val="00D208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2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Spacing">
    <w:name w:val="No Spacing"/>
    <w:qFormat/>
    <w:pPr>
      <w:spacing w:after="0" w:line="240" w:lineRule="auto"/>
    </w:pPr>
    <w:rPr>
      <w:lang w:val="en-CA"/>
    </w:rPr>
  </w:style>
  <w:style w:type="paragraph" w:customStyle="1" w:styleId="NoSpacing1">
    <w:name w:val="No Spacing1"/>
    <w:qFormat/>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al3">
    <w:name w:val="Normal3"/>
    <w:pPr>
      <w:spacing w:after="0"/>
    </w:pPr>
    <w:rPr>
      <w:rFonts w:ascii="Arial" w:eastAsia="Arial" w:hAnsi="Arial" w:cs="Arial"/>
      <w:color w:val="000000"/>
      <w:lang w:val="en-CA"/>
    </w:rPr>
  </w:style>
  <w:style w:type="paragraph" w:styleId="NormalWeb">
    <w:name w:val="Normal (Web)"/>
    <w:basedOn w:val="Normal"/>
    <w:uiPriority w:val="99"/>
    <w:semiHidden/>
    <w:unhideWhenUse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style>
  <w:style w:type="character" w:customStyle="1" w:styleId="apple-converted-space">
    <w:name w:val="apple-converted-space"/>
    <w:basedOn w:val="DefaultParagraphFont"/>
  </w:style>
  <w:style w:type="character" w:customStyle="1" w:styleId="aqj">
    <w:name w:val="aqj"/>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paragraph" w:styleId="NoSpacing">
    <w:name w:val="No Spacing"/>
    <w:qFormat/>
    <w:pPr>
      <w:spacing w:after="0" w:line="240" w:lineRule="auto"/>
    </w:pPr>
    <w:rPr>
      <w:lang w:val="en-CA"/>
    </w:rPr>
  </w:style>
  <w:style w:type="paragraph" w:customStyle="1" w:styleId="NoSpacing1">
    <w:name w:val="No Spacing1"/>
    <w:qFormat/>
    <w:pPr>
      <w:suppressAutoHyphens/>
      <w:spacing w:after="0" w:line="100" w:lineRule="atLeast"/>
    </w:pPr>
    <w:rPr>
      <w:rFonts w:ascii="Calibri" w:eastAsia="SimSun" w:hAnsi="Calibri" w:cs="font297"/>
      <w:kern w:val="1"/>
      <w:lang w:val="en-CA" w:eastAsia="ar-SA"/>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Normal3">
    <w:name w:val="Normal3"/>
    <w:pPr>
      <w:spacing w:after="0"/>
    </w:pPr>
    <w:rPr>
      <w:rFonts w:ascii="Arial" w:eastAsia="Arial" w:hAnsi="Arial" w:cs="Arial"/>
      <w:color w:val="000000"/>
      <w:lang w:val="en-CA"/>
    </w:rPr>
  </w:style>
  <w:style w:type="paragraph" w:styleId="NormalWeb">
    <w:name w:val="Normal (Web)"/>
    <w:basedOn w:val="Normal"/>
    <w:uiPriority w:val="99"/>
    <w:semiHidden/>
    <w:unhideWhenUsed/>
    <w:pPr>
      <w:spacing w:before="100" w:beforeAutospacing="1" w:after="100" w:afterAutospacing="1" w:line="240" w:lineRule="auto"/>
    </w:pPr>
    <w:rPr>
      <w:rFonts w:ascii="Times" w:eastAsiaTheme="minorEastAsia" w:hAnsi="Times" w:cs="Times New Roman"/>
      <w:sz w:val="24"/>
      <w:szCs w:val="20"/>
      <w:lang w:val="en-CA"/>
    </w:rPr>
  </w:style>
  <w:style w:type="character" w:customStyle="1" w:styleId="m-6757128519664431416m-5026986905186495586gmailmsg">
    <w:name w:val="m_-6757128519664431416m_-5026986905186495586gmail_msg"/>
    <w:basedOn w:val="DefaultParagraphFont"/>
  </w:style>
  <w:style w:type="character" w:customStyle="1" w:styleId="apple-converted-space">
    <w:name w:val="apple-converted-space"/>
    <w:basedOn w:val="DefaultParagraphFont"/>
  </w:style>
  <w:style w:type="character" w:customStyle="1" w:styleId="aqj">
    <w:name w:val="aqj"/>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Arial" w:hAnsi="Arial" w:cs="Arial"/>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3358">
      <w:bodyDiv w:val="1"/>
      <w:marLeft w:val="0"/>
      <w:marRight w:val="0"/>
      <w:marTop w:val="0"/>
      <w:marBottom w:val="0"/>
      <w:divBdr>
        <w:top w:val="none" w:sz="0" w:space="0" w:color="auto"/>
        <w:left w:val="none" w:sz="0" w:space="0" w:color="auto"/>
        <w:bottom w:val="none" w:sz="0" w:space="0" w:color="auto"/>
        <w:right w:val="none" w:sz="0" w:space="0" w:color="auto"/>
      </w:divBdr>
    </w:div>
    <w:div w:id="187137821">
      <w:bodyDiv w:val="1"/>
      <w:marLeft w:val="0"/>
      <w:marRight w:val="0"/>
      <w:marTop w:val="0"/>
      <w:marBottom w:val="0"/>
      <w:divBdr>
        <w:top w:val="none" w:sz="0" w:space="0" w:color="auto"/>
        <w:left w:val="none" w:sz="0" w:space="0" w:color="auto"/>
        <w:bottom w:val="none" w:sz="0" w:space="0" w:color="auto"/>
        <w:right w:val="none" w:sz="0" w:space="0" w:color="auto"/>
      </w:divBdr>
    </w:div>
    <w:div w:id="191039394">
      <w:bodyDiv w:val="1"/>
      <w:marLeft w:val="0"/>
      <w:marRight w:val="0"/>
      <w:marTop w:val="0"/>
      <w:marBottom w:val="0"/>
      <w:divBdr>
        <w:top w:val="none" w:sz="0" w:space="0" w:color="auto"/>
        <w:left w:val="none" w:sz="0" w:space="0" w:color="auto"/>
        <w:bottom w:val="none" w:sz="0" w:space="0" w:color="auto"/>
        <w:right w:val="none" w:sz="0" w:space="0" w:color="auto"/>
      </w:divBdr>
    </w:div>
    <w:div w:id="240287741">
      <w:bodyDiv w:val="1"/>
      <w:marLeft w:val="0"/>
      <w:marRight w:val="0"/>
      <w:marTop w:val="0"/>
      <w:marBottom w:val="0"/>
      <w:divBdr>
        <w:top w:val="none" w:sz="0" w:space="0" w:color="auto"/>
        <w:left w:val="none" w:sz="0" w:space="0" w:color="auto"/>
        <w:bottom w:val="none" w:sz="0" w:space="0" w:color="auto"/>
        <w:right w:val="none" w:sz="0" w:space="0" w:color="auto"/>
      </w:divBdr>
    </w:div>
    <w:div w:id="242766833">
      <w:bodyDiv w:val="1"/>
      <w:marLeft w:val="0"/>
      <w:marRight w:val="0"/>
      <w:marTop w:val="0"/>
      <w:marBottom w:val="0"/>
      <w:divBdr>
        <w:top w:val="none" w:sz="0" w:space="0" w:color="auto"/>
        <w:left w:val="none" w:sz="0" w:space="0" w:color="auto"/>
        <w:bottom w:val="none" w:sz="0" w:space="0" w:color="auto"/>
        <w:right w:val="none" w:sz="0" w:space="0" w:color="auto"/>
      </w:divBdr>
    </w:div>
    <w:div w:id="287441704">
      <w:bodyDiv w:val="1"/>
      <w:marLeft w:val="0"/>
      <w:marRight w:val="0"/>
      <w:marTop w:val="0"/>
      <w:marBottom w:val="0"/>
      <w:divBdr>
        <w:top w:val="none" w:sz="0" w:space="0" w:color="auto"/>
        <w:left w:val="none" w:sz="0" w:space="0" w:color="auto"/>
        <w:bottom w:val="none" w:sz="0" w:space="0" w:color="auto"/>
        <w:right w:val="none" w:sz="0" w:space="0" w:color="auto"/>
      </w:divBdr>
      <w:divsChild>
        <w:div w:id="17601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52129">
              <w:marLeft w:val="0"/>
              <w:marRight w:val="0"/>
              <w:marTop w:val="0"/>
              <w:marBottom w:val="0"/>
              <w:divBdr>
                <w:top w:val="none" w:sz="0" w:space="0" w:color="auto"/>
                <w:left w:val="none" w:sz="0" w:space="0" w:color="auto"/>
                <w:bottom w:val="none" w:sz="0" w:space="0" w:color="auto"/>
                <w:right w:val="none" w:sz="0" w:space="0" w:color="auto"/>
              </w:divBdr>
              <w:divsChild>
                <w:div w:id="1333332426">
                  <w:marLeft w:val="0"/>
                  <w:marRight w:val="0"/>
                  <w:marTop w:val="0"/>
                  <w:marBottom w:val="0"/>
                  <w:divBdr>
                    <w:top w:val="none" w:sz="0" w:space="0" w:color="auto"/>
                    <w:left w:val="none" w:sz="0" w:space="0" w:color="auto"/>
                    <w:bottom w:val="none" w:sz="0" w:space="0" w:color="auto"/>
                    <w:right w:val="none" w:sz="0" w:space="0" w:color="auto"/>
                  </w:divBdr>
                  <w:divsChild>
                    <w:div w:id="998996375">
                      <w:marLeft w:val="0"/>
                      <w:marRight w:val="0"/>
                      <w:marTop w:val="0"/>
                      <w:marBottom w:val="0"/>
                      <w:divBdr>
                        <w:top w:val="none" w:sz="0" w:space="0" w:color="auto"/>
                        <w:left w:val="none" w:sz="0" w:space="0" w:color="auto"/>
                        <w:bottom w:val="none" w:sz="0" w:space="0" w:color="auto"/>
                        <w:right w:val="none" w:sz="0" w:space="0" w:color="auto"/>
                      </w:divBdr>
                      <w:divsChild>
                        <w:div w:id="2061400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9697169">
                              <w:marLeft w:val="0"/>
                              <w:marRight w:val="0"/>
                              <w:marTop w:val="0"/>
                              <w:marBottom w:val="0"/>
                              <w:divBdr>
                                <w:top w:val="none" w:sz="0" w:space="0" w:color="auto"/>
                                <w:left w:val="none" w:sz="0" w:space="0" w:color="auto"/>
                                <w:bottom w:val="none" w:sz="0" w:space="0" w:color="auto"/>
                                <w:right w:val="none" w:sz="0" w:space="0" w:color="auto"/>
                              </w:divBdr>
                              <w:divsChild>
                                <w:div w:id="1249122080">
                                  <w:marLeft w:val="0"/>
                                  <w:marRight w:val="0"/>
                                  <w:marTop w:val="0"/>
                                  <w:marBottom w:val="0"/>
                                  <w:divBdr>
                                    <w:top w:val="none" w:sz="0" w:space="0" w:color="auto"/>
                                    <w:left w:val="none" w:sz="0" w:space="0" w:color="auto"/>
                                    <w:bottom w:val="none" w:sz="0" w:space="0" w:color="auto"/>
                                    <w:right w:val="none" w:sz="0" w:space="0" w:color="auto"/>
                                  </w:divBdr>
                                  <w:divsChild>
                                    <w:div w:id="422725926">
                                      <w:marLeft w:val="0"/>
                                      <w:marRight w:val="0"/>
                                      <w:marTop w:val="0"/>
                                      <w:marBottom w:val="0"/>
                                      <w:divBdr>
                                        <w:top w:val="none" w:sz="0" w:space="0" w:color="auto"/>
                                        <w:left w:val="none" w:sz="0" w:space="0" w:color="auto"/>
                                        <w:bottom w:val="none" w:sz="0" w:space="0" w:color="auto"/>
                                        <w:right w:val="none" w:sz="0" w:space="0" w:color="auto"/>
                                      </w:divBdr>
                                      <w:divsChild>
                                        <w:div w:id="136278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0536">
                                              <w:marLeft w:val="0"/>
                                              <w:marRight w:val="0"/>
                                              <w:marTop w:val="0"/>
                                              <w:marBottom w:val="0"/>
                                              <w:divBdr>
                                                <w:top w:val="none" w:sz="0" w:space="0" w:color="auto"/>
                                                <w:left w:val="none" w:sz="0" w:space="0" w:color="auto"/>
                                                <w:bottom w:val="none" w:sz="0" w:space="0" w:color="auto"/>
                                                <w:right w:val="none" w:sz="0" w:space="0" w:color="auto"/>
                                              </w:divBdr>
                                              <w:divsChild>
                                                <w:div w:id="851065092">
                                                  <w:marLeft w:val="0"/>
                                                  <w:marRight w:val="0"/>
                                                  <w:marTop w:val="0"/>
                                                  <w:marBottom w:val="0"/>
                                                  <w:divBdr>
                                                    <w:top w:val="none" w:sz="0" w:space="0" w:color="auto"/>
                                                    <w:left w:val="none" w:sz="0" w:space="0" w:color="auto"/>
                                                    <w:bottom w:val="none" w:sz="0" w:space="0" w:color="auto"/>
                                                    <w:right w:val="none" w:sz="0" w:space="0" w:color="auto"/>
                                                  </w:divBdr>
                                                  <w:divsChild>
                                                    <w:div w:id="588394000">
                                                      <w:marLeft w:val="0"/>
                                                      <w:marRight w:val="0"/>
                                                      <w:marTop w:val="0"/>
                                                      <w:marBottom w:val="0"/>
                                                      <w:divBdr>
                                                        <w:top w:val="none" w:sz="0" w:space="0" w:color="auto"/>
                                                        <w:left w:val="none" w:sz="0" w:space="0" w:color="auto"/>
                                                        <w:bottom w:val="none" w:sz="0" w:space="0" w:color="auto"/>
                                                        <w:right w:val="none" w:sz="0" w:space="0" w:color="auto"/>
                                                      </w:divBdr>
                                                      <w:divsChild>
                                                        <w:div w:id="1696422979">
                                                          <w:marLeft w:val="0"/>
                                                          <w:marRight w:val="0"/>
                                                          <w:marTop w:val="0"/>
                                                          <w:marBottom w:val="0"/>
                                                          <w:divBdr>
                                                            <w:top w:val="none" w:sz="0" w:space="0" w:color="auto"/>
                                                            <w:left w:val="none" w:sz="0" w:space="0" w:color="auto"/>
                                                            <w:bottom w:val="none" w:sz="0" w:space="0" w:color="auto"/>
                                                            <w:right w:val="none" w:sz="0" w:space="0" w:color="auto"/>
                                                          </w:divBdr>
                                                          <w:divsChild>
                                                            <w:div w:id="14212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1285998">
                                                                  <w:marLeft w:val="0"/>
                                                                  <w:marRight w:val="0"/>
                                                                  <w:marTop w:val="0"/>
                                                                  <w:marBottom w:val="0"/>
                                                                  <w:divBdr>
                                                                    <w:top w:val="none" w:sz="0" w:space="0" w:color="auto"/>
                                                                    <w:left w:val="none" w:sz="0" w:space="0" w:color="auto"/>
                                                                    <w:bottom w:val="none" w:sz="0" w:space="0" w:color="auto"/>
                                                                    <w:right w:val="none" w:sz="0" w:space="0" w:color="auto"/>
                                                                  </w:divBdr>
                                                                  <w:divsChild>
                                                                    <w:div w:id="609818349">
                                                                      <w:marLeft w:val="0"/>
                                                                      <w:marRight w:val="0"/>
                                                                      <w:marTop w:val="0"/>
                                                                      <w:marBottom w:val="0"/>
                                                                      <w:divBdr>
                                                                        <w:top w:val="none" w:sz="0" w:space="0" w:color="auto"/>
                                                                        <w:left w:val="none" w:sz="0" w:space="0" w:color="auto"/>
                                                                        <w:bottom w:val="none" w:sz="0" w:space="0" w:color="auto"/>
                                                                        <w:right w:val="none" w:sz="0" w:space="0" w:color="auto"/>
                                                                      </w:divBdr>
                                                                      <w:divsChild>
                                                                        <w:div w:id="12200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55769">
      <w:bodyDiv w:val="1"/>
      <w:marLeft w:val="0"/>
      <w:marRight w:val="0"/>
      <w:marTop w:val="0"/>
      <w:marBottom w:val="0"/>
      <w:divBdr>
        <w:top w:val="none" w:sz="0" w:space="0" w:color="auto"/>
        <w:left w:val="none" w:sz="0" w:space="0" w:color="auto"/>
        <w:bottom w:val="none" w:sz="0" w:space="0" w:color="auto"/>
        <w:right w:val="none" w:sz="0" w:space="0" w:color="auto"/>
      </w:divBdr>
    </w:div>
    <w:div w:id="350960038">
      <w:bodyDiv w:val="1"/>
      <w:marLeft w:val="0"/>
      <w:marRight w:val="0"/>
      <w:marTop w:val="0"/>
      <w:marBottom w:val="0"/>
      <w:divBdr>
        <w:top w:val="none" w:sz="0" w:space="0" w:color="auto"/>
        <w:left w:val="none" w:sz="0" w:space="0" w:color="auto"/>
        <w:bottom w:val="none" w:sz="0" w:space="0" w:color="auto"/>
        <w:right w:val="none" w:sz="0" w:space="0" w:color="auto"/>
      </w:divBdr>
    </w:div>
    <w:div w:id="471219755">
      <w:bodyDiv w:val="1"/>
      <w:marLeft w:val="0"/>
      <w:marRight w:val="0"/>
      <w:marTop w:val="0"/>
      <w:marBottom w:val="0"/>
      <w:divBdr>
        <w:top w:val="none" w:sz="0" w:space="0" w:color="auto"/>
        <w:left w:val="none" w:sz="0" w:space="0" w:color="auto"/>
        <w:bottom w:val="none" w:sz="0" w:space="0" w:color="auto"/>
        <w:right w:val="none" w:sz="0" w:space="0" w:color="auto"/>
      </w:divBdr>
    </w:div>
    <w:div w:id="541132887">
      <w:bodyDiv w:val="1"/>
      <w:marLeft w:val="0"/>
      <w:marRight w:val="0"/>
      <w:marTop w:val="0"/>
      <w:marBottom w:val="0"/>
      <w:divBdr>
        <w:top w:val="none" w:sz="0" w:space="0" w:color="auto"/>
        <w:left w:val="none" w:sz="0" w:space="0" w:color="auto"/>
        <w:bottom w:val="none" w:sz="0" w:space="0" w:color="auto"/>
        <w:right w:val="none" w:sz="0" w:space="0" w:color="auto"/>
      </w:divBdr>
      <w:divsChild>
        <w:div w:id="88934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30044">
              <w:marLeft w:val="0"/>
              <w:marRight w:val="0"/>
              <w:marTop w:val="0"/>
              <w:marBottom w:val="0"/>
              <w:divBdr>
                <w:top w:val="none" w:sz="0" w:space="0" w:color="auto"/>
                <w:left w:val="none" w:sz="0" w:space="0" w:color="auto"/>
                <w:bottom w:val="none" w:sz="0" w:space="0" w:color="auto"/>
                <w:right w:val="none" w:sz="0" w:space="0" w:color="auto"/>
              </w:divBdr>
              <w:divsChild>
                <w:div w:id="330256126">
                  <w:marLeft w:val="0"/>
                  <w:marRight w:val="0"/>
                  <w:marTop w:val="0"/>
                  <w:marBottom w:val="0"/>
                  <w:divBdr>
                    <w:top w:val="none" w:sz="0" w:space="0" w:color="auto"/>
                    <w:left w:val="none" w:sz="0" w:space="0" w:color="auto"/>
                    <w:bottom w:val="none" w:sz="0" w:space="0" w:color="auto"/>
                    <w:right w:val="none" w:sz="0" w:space="0" w:color="auto"/>
                  </w:divBdr>
                  <w:divsChild>
                    <w:div w:id="383525374">
                      <w:marLeft w:val="0"/>
                      <w:marRight w:val="0"/>
                      <w:marTop w:val="0"/>
                      <w:marBottom w:val="0"/>
                      <w:divBdr>
                        <w:top w:val="none" w:sz="0" w:space="0" w:color="auto"/>
                        <w:left w:val="none" w:sz="0" w:space="0" w:color="auto"/>
                        <w:bottom w:val="none" w:sz="0" w:space="0" w:color="auto"/>
                        <w:right w:val="none" w:sz="0" w:space="0" w:color="auto"/>
                      </w:divBdr>
                      <w:divsChild>
                        <w:div w:id="21014823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7755802">
                              <w:marLeft w:val="0"/>
                              <w:marRight w:val="0"/>
                              <w:marTop w:val="0"/>
                              <w:marBottom w:val="0"/>
                              <w:divBdr>
                                <w:top w:val="none" w:sz="0" w:space="0" w:color="auto"/>
                                <w:left w:val="none" w:sz="0" w:space="0" w:color="auto"/>
                                <w:bottom w:val="none" w:sz="0" w:space="0" w:color="auto"/>
                                <w:right w:val="none" w:sz="0" w:space="0" w:color="auto"/>
                              </w:divBdr>
                              <w:divsChild>
                                <w:div w:id="1339116825">
                                  <w:marLeft w:val="0"/>
                                  <w:marRight w:val="0"/>
                                  <w:marTop w:val="0"/>
                                  <w:marBottom w:val="0"/>
                                  <w:divBdr>
                                    <w:top w:val="none" w:sz="0" w:space="0" w:color="auto"/>
                                    <w:left w:val="none" w:sz="0" w:space="0" w:color="auto"/>
                                    <w:bottom w:val="none" w:sz="0" w:space="0" w:color="auto"/>
                                    <w:right w:val="none" w:sz="0" w:space="0" w:color="auto"/>
                                  </w:divBdr>
                                  <w:divsChild>
                                    <w:div w:id="709497355">
                                      <w:marLeft w:val="0"/>
                                      <w:marRight w:val="0"/>
                                      <w:marTop w:val="0"/>
                                      <w:marBottom w:val="0"/>
                                      <w:divBdr>
                                        <w:top w:val="none" w:sz="0" w:space="0" w:color="auto"/>
                                        <w:left w:val="none" w:sz="0" w:space="0" w:color="auto"/>
                                        <w:bottom w:val="none" w:sz="0" w:space="0" w:color="auto"/>
                                        <w:right w:val="none" w:sz="0" w:space="0" w:color="auto"/>
                                      </w:divBdr>
                                      <w:divsChild>
                                        <w:div w:id="151645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7513">
                                              <w:marLeft w:val="0"/>
                                              <w:marRight w:val="0"/>
                                              <w:marTop w:val="0"/>
                                              <w:marBottom w:val="0"/>
                                              <w:divBdr>
                                                <w:top w:val="none" w:sz="0" w:space="0" w:color="auto"/>
                                                <w:left w:val="none" w:sz="0" w:space="0" w:color="auto"/>
                                                <w:bottom w:val="none" w:sz="0" w:space="0" w:color="auto"/>
                                                <w:right w:val="none" w:sz="0" w:space="0" w:color="auto"/>
                                              </w:divBdr>
                                              <w:divsChild>
                                                <w:div w:id="1274365697">
                                                  <w:marLeft w:val="0"/>
                                                  <w:marRight w:val="0"/>
                                                  <w:marTop w:val="0"/>
                                                  <w:marBottom w:val="0"/>
                                                  <w:divBdr>
                                                    <w:top w:val="none" w:sz="0" w:space="0" w:color="auto"/>
                                                    <w:left w:val="none" w:sz="0" w:space="0" w:color="auto"/>
                                                    <w:bottom w:val="none" w:sz="0" w:space="0" w:color="auto"/>
                                                    <w:right w:val="none" w:sz="0" w:space="0" w:color="auto"/>
                                                  </w:divBdr>
                                                  <w:divsChild>
                                                    <w:div w:id="416639903">
                                                      <w:marLeft w:val="0"/>
                                                      <w:marRight w:val="0"/>
                                                      <w:marTop w:val="0"/>
                                                      <w:marBottom w:val="0"/>
                                                      <w:divBdr>
                                                        <w:top w:val="none" w:sz="0" w:space="0" w:color="auto"/>
                                                        <w:left w:val="none" w:sz="0" w:space="0" w:color="auto"/>
                                                        <w:bottom w:val="none" w:sz="0" w:space="0" w:color="auto"/>
                                                        <w:right w:val="none" w:sz="0" w:space="0" w:color="auto"/>
                                                      </w:divBdr>
                                                      <w:divsChild>
                                                        <w:div w:id="688607161">
                                                          <w:marLeft w:val="0"/>
                                                          <w:marRight w:val="0"/>
                                                          <w:marTop w:val="0"/>
                                                          <w:marBottom w:val="0"/>
                                                          <w:divBdr>
                                                            <w:top w:val="none" w:sz="0" w:space="0" w:color="auto"/>
                                                            <w:left w:val="none" w:sz="0" w:space="0" w:color="auto"/>
                                                            <w:bottom w:val="none" w:sz="0" w:space="0" w:color="auto"/>
                                                            <w:right w:val="none" w:sz="0" w:space="0" w:color="auto"/>
                                                          </w:divBdr>
                                                          <w:divsChild>
                                                            <w:div w:id="1291861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112811">
                                                                  <w:marLeft w:val="0"/>
                                                                  <w:marRight w:val="0"/>
                                                                  <w:marTop w:val="0"/>
                                                                  <w:marBottom w:val="0"/>
                                                                  <w:divBdr>
                                                                    <w:top w:val="none" w:sz="0" w:space="0" w:color="auto"/>
                                                                    <w:left w:val="none" w:sz="0" w:space="0" w:color="auto"/>
                                                                    <w:bottom w:val="none" w:sz="0" w:space="0" w:color="auto"/>
                                                                    <w:right w:val="none" w:sz="0" w:space="0" w:color="auto"/>
                                                                  </w:divBdr>
                                                                  <w:divsChild>
                                                                    <w:div w:id="1693412732">
                                                                      <w:marLeft w:val="0"/>
                                                                      <w:marRight w:val="0"/>
                                                                      <w:marTop w:val="0"/>
                                                                      <w:marBottom w:val="0"/>
                                                                      <w:divBdr>
                                                                        <w:top w:val="none" w:sz="0" w:space="0" w:color="auto"/>
                                                                        <w:left w:val="none" w:sz="0" w:space="0" w:color="auto"/>
                                                                        <w:bottom w:val="none" w:sz="0" w:space="0" w:color="auto"/>
                                                                        <w:right w:val="none" w:sz="0" w:space="0" w:color="auto"/>
                                                                      </w:divBdr>
                                                                      <w:divsChild>
                                                                        <w:div w:id="1256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406531">
      <w:bodyDiv w:val="1"/>
      <w:marLeft w:val="0"/>
      <w:marRight w:val="0"/>
      <w:marTop w:val="0"/>
      <w:marBottom w:val="0"/>
      <w:divBdr>
        <w:top w:val="none" w:sz="0" w:space="0" w:color="auto"/>
        <w:left w:val="none" w:sz="0" w:space="0" w:color="auto"/>
        <w:bottom w:val="none" w:sz="0" w:space="0" w:color="auto"/>
        <w:right w:val="none" w:sz="0" w:space="0" w:color="auto"/>
      </w:divBdr>
    </w:div>
    <w:div w:id="713431417">
      <w:bodyDiv w:val="1"/>
      <w:marLeft w:val="0"/>
      <w:marRight w:val="0"/>
      <w:marTop w:val="0"/>
      <w:marBottom w:val="0"/>
      <w:divBdr>
        <w:top w:val="none" w:sz="0" w:space="0" w:color="auto"/>
        <w:left w:val="none" w:sz="0" w:space="0" w:color="auto"/>
        <w:bottom w:val="none" w:sz="0" w:space="0" w:color="auto"/>
        <w:right w:val="none" w:sz="0" w:space="0" w:color="auto"/>
      </w:divBdr>
    </w:div>
    <w:div w:id="736973429">
      <w:bodyDiv w:val="1"/>
      <w:marLeft w:val="0"/>
      <w:marRight w:val="0"/>
      <w:marTop w:val="0"/>
      <w:marBottom w:val="0"/>
      <w:divBdr>
        <w:top w:val="none" w:sz="0" w:space="0" w:color="auto"/>
        <w:left w:val="none" w:sz="0" w:space="0" w:color="auto"/>
        <w:bottom w:val="none" w:sz="0" w:space="0" w:color="auto"/>
        <w:right w:val="none" w:sz="0" w:space="0" w:color="auto"/>
      </w:divBdr>
    </w:div>
    <w:div w:id="8019673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527642">
              <w:marLeft w:val="0"/>
              <w:marRight w:val="0"/>
              <w:marTop w:val="0"/>
              <w:marBottom w:val="0"/>
              <w:divBdr>
                <w:top w:val="none" w:sz="0" w:space="0" w:color="auto"/>
                <w:left w:val="none" w:sz="0" w:space="0" w:color="auto"/>
                <w:bottom w:val="none" w:sz="0" w:space="0" w:color="auto"/>
                <w:right w:val="none" w:sz="0" w:space="0" w:color="auto"/>
              </w:divBdr>
              <w:divsChild>
                <w:div w:id="1590232746">
                  <w:marLeft w:val="0"/>
                  <w:marRight w:val="0"/>
                  <w:marTop w:val="0"/>
                  <w:marBottom w:val="0"/>
                  <w:divBdr>
                    <w:top w:val="none" w:sz="0" w:space="0" w:color="auto"/>
                    <w:left w:val="none" w:sz="0" w:space="0" w:color="auto"/>
                    <w:bottom w:val="none" w:sz="0" w:space="0" w:color="auto"/>
                    <w:right w:val="none" w:sz="0" w:space="0" w:color="auto"/>
                  </w:divBdr>
                  <w:divsChild>
                    <w:div w:id="1102451625">
                      <w:marLeft w:val="0"/>
                      <w:marRight w:val="0"/>
                      <w:marTop w:val="0"/>
                      <w:marBottom w:val="0"/>
                      <w:divBdr>
                        <w:top w:val="none" w:sz="0" w:space="0" w:color="auto"/>
                        <w:left w:val="none" w:sz="0" w:space="0" w:color="auto"/>
                        <w:bottom w:val="none" w:sz="0" w:space="0" w:color="auto"/>
                        <w:right w:val="none" w:sz="0" w:space="0" w:color="auto"/>
                      </w:divBdr>
                    </w:div>
                    <w:div w:id="1369336210">
                      <w:marLeft w:val="0"/>
                      <w:marRight w:val="0"/>
                      <w:marTop w:val="0"/>
                      <w:marBottom w:val="0"/>
                      <w:divBdr>
                        <w:top w:val="none" w:sz="0" w:space="0" w:color="auto"/>
                        <w:left w:val="none" w:sz="0" w:space="0" w:color="auto"/>
                        <w:bottom w:val="none" w:sz="0" w:space="0" w:color="auto"/>
                        <w:right w:val="none" w:sz="0" w:space="0" w:color="auto"/>
                      </w:divBdr>
                    </w:div>
                    <w:div w:id="792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9756">
      <w:bodyDiv w:val="1"/>
      <w:marLeft w:val="0"/>
      <w:marRight w:val="0"/>
      <w:marTop w:val="0"/>
      <w:marBottom w:val="0"/>
      <w:divBdr>
        <w:top w:val="none" w:sz="0" w:space="0" w:color="auto"/>
        <w:left w:val="none" w:sz="0" w:space="0" w:color="auto"/>
        <w:bottom w:val="none" w:sz="0" w:space="0" w:color="auto"/>
        <w:right w:val="none" w:sz="0" w:space="0" w:color="auto"/>
      </w:divBdr>
    </w:div>
    <w:div w:id="1148479610">
      <w:bodyDiv w:val="1"/>
      <w:marLeft w:val="0"/>
      <w:marRight w:val="0"/>
      <w:marTop w:val="0"/>
      <w:marBottom w:val="0"/>
      <w:divBdr>
        <w:top w:val="none" w:sz="0" w:space="0" w:color="auto"/>
        <w:left w:val="none" w:sz="0" w:space="0" w:color="auto"/>
        <w:bottom w:val="none" w:sz="0" w:space="0" w:color="auto"/>
        <w:right w:val="none" w:sz="0" w:space="0" w:color="auto"/>
      </w:divBdr>
      <w:divsChild>
        <w:div w:id="83021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85447">
              <w:marLeft w:val="0"/>
              <w:marRight w:val="0"/>
              <w:marTop w:val="0"/>
              <w:marBottom w:val="0"/>
              <w:divBdr>
                <w:top w:val="none" w:sz="0" w:space="0" w:color="auto"/>
                <w:left w:val="none" w:sz="0" w:space="0" w:color="auto"/>
                <w:bottom w:val="none" w:sz="0" w:space="0" w:color="auto"/>
                <w:right w:val="none" w:sz="0" w:space="0" w:color="auto"/>
              </w:divBdr>
              <w:divsChild>
                <w:div w:id="1767072007">
                  <w:marLeft w:val="0"/>
                  <w:marRight w:val="0"/>
                  <w:marTop w:val="0"/>
                  <w:marBottom w:val="0"/>
                  <w:divBdr>
                    <w:top w:val="none" w:sz="0" w:space="0" w:color="auto"/>
                    <w:left w:val="none" w:sz="0" w:space="0" w:color="auto"/>
                    <w:bottom w:val="none" w:sz="0" w:space="0" w:color="auto"/>
                    <w:right w:val="none" w:sz="0" w:space="0" w:color="auto"/>
                  </w:divBdr>
                  <w:divsChild>
                    <w:div w:id="45880888">
                      <w:marLeft w:val="0"/>
                      <w:marRight w:val="0"/>
                      <w:marTop w:val="0"/>
                      <w:marBottom w:val="0"/>
                      <w:divBdr>
                        <w:top w:val="none" w:sz="0" w:space="0" w:color="auto"/>
                        <w:left w:val="none" w:sz="0" w:space="0" w:color="auto"/>
                        <w:bottom w:val="none" w:sz="0" w:space="0" w:color="auto"/>
                        <w:right w:val="none" w:sz="0" w:space="0" w:color="auto"/>
                      </w:divBdr>
                      <w:divsChild>
                        <w:div w:id="13168384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6629932">
                              <w:marLeft w:val="0"/>
                              <w:marRight w:val="0"/>
                              <w:marTop w:val="0"/>
                              <w:marBottom w:val="0"/>
                              <w:divBdr>
                                <w:top w:val="none" w:sz="0" w:space="0" w:color="auto"/>
                                <w:left w:val="none" w:sz="0" w:space="0" w:color="auto"/>
                                <w:bottom w:val="none" w:sz="0" w:space="0" w:color="auto"/>
                                <w:right w:val="none" w:sz="0" w:space="0" w:color="auto"/>
                              </w:divBdr>
                              <w:divsChild>
                                <w:div w:id="848907707">
                                  <w:marLeft w:val="0"/>
                                  <w:marRight w:val="0"/>
                                  <w:marTop w:val="0"/>
                                  <w:marBottom w:val="0"/>
                                  <w:divBdr>
                                    <w:top w:val="none" w:sz="0" w:space="0" w:color="auto"/>
                                    <w:left w:val="none" w:sz="0" w:space="0" w:color="auto"/>
                                    <w:bottom w:val="none" w:sz="0" w:space="0" w:color="auto"/>
                                    <w:right w:val="none" w:sz="0" w:space="0" w:color="auto"/>
                                  </w:divBdr>
                                  <w:divsChild>
                                    <w:div w:id="1611431502">
                                      <w:marLeft w:val="0"/>
                                      <w:marRight w:val="0"/>
                                      <w:marTop w:val="0"/>
                                      <w:marBottom w:val="0"/>
                                      <w:divBdr>
                                        <w:top w:val="none" w:sz="0" w:space="0" w:color="auto"/>
                                        <w:left w:val="none" w:sz="0" w:space="0" w:color="auto"/>
                                        <w:bottom w:val="none" w:sz="0" w:space="0" w:color="auto"/>
                                        <w:right w:val="none" w:sz="0" w:space="0" w:color="auto"/>
                                      </w:divBdr>
                                      <w:divsChild>
                                        <w:div w:id="2683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43688">
                                              <w:marLeft w:val="0"/>
                                              <w:marRight w:val="0"/>
                                              <w:marTop w:val="0"/>
                                              <w:marBottom w:val="0"/>
                                              <w:divBdr>
                                                <w:top w:val="none" w:sz="0" w:space="0" w:color="auto"/>
                                                <w:left w:val="none" w:sz="0" w:space="0" w:color="auto"/>
                                                <w:bottom w:val="none" w:sz="0" w:space="0" w:color="auto"/>
                                                <w:right w:val="none" w:sz="0" w:space="0" w:color="auto"/>
                                              </w:divBdr>
                                              <w:divsChild>
                                                <w:div w:id="542599717">
                                                  <w:marLeft w:val="0"/>
                                                  <w:marRight w:val="0"/>
                                                  <w:marTop w:val="0"/>
                                                  <w:marBottom w:val="0"/>
                                                  <w:divBdr>
                                                    <w:top w:val="none" w:sz="0" w:space="0" w:color="auto"/>
                                                    <w:left w:val="none" w:sz="0" w:space="0" w:color="auto"/>
                                                    <w:bottom w:val="none" w:sz="0" w:space="0" w:color="auto"/>
                                                    <w:right w:val="none" w:sz="0" w:space="0" w:color="auto"/>
                                                  </w:divBdr>
                                                  <w:divsChild>
                                                    <w:div w:id="779683064">
                                                      <w:marLeft w:val="0"/>
                                                      <w:marRight w:val="0"/>
                                                      <w:marTop w:val="0"/>
                                                      <w:marBottom w:val="0"/>
                                                      <w:divBdr>
                                                        <w:top w:val="none" w:sz="0" w:space="0" w:color="auto"/>
                                                        <w:left w:val="none" w:sz="0" w:space="0" w:color="auto"/>
                                                        <w:bottom w:val="none" w:sz="0" w:space="0" w:color="auto"/>
                                                        <w:right w:val="none" w:sz="0" w:space="0" w:color="auto"/>
                                                      </w:divBdr>
                                                      <w:divsChild>
                                                        <w:div w:id="1330450141">
                                                          <w:marLeft w:val="0"/>
                                                          <w:marRight w:val="0"/>
                                                          <w:marTop w:val="0"/>
                                                          <w:marBottom w:val="0"/>
                                                          <w:divBdr>
                                                            <w:top w:val="none" w:sz="0" w:space="0" w:color="auto"/>
                                                            <w:left w:val="none" w:sz="0" w:space="0" w:color="auto"/>
                                                            <w:bottom w:val="none" w:sz="0" w:space="0" w:color="auto"/>
                                                            <w:right w:val="none" w:sz="0" w:space="0" w:color="auto"/>
                                                          </w:divBdr>
                                                          <w:divsChild>
                                                            <w:div w:id="910577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565417">
                                                                  <w:marLeft w:val="0"/>
                                                                  <w:marRight w:val="0"/>
                                                                  <w:marTop w:val="0"/>
                                                                  <w:marBottom w:val="0"/>
                                                                  <w:divBdr>
                                                                    <w:top w:val="none" w:sz="0" w:space="0" w:color="auto"/>
                                                                    <w:left w:val="none" w:sz="0" w:space="0" w:color="auto"/>
                                                                    <w:bottom w:val="none" w:sz="0" w:space="0" w:color="auto"/>
                                                                    <w:right w:val="none" w:sz="0" w:space="0" w:color="auto"/>
                                                                  </w:divBdr>
                                                                  <w:divsChild>
                                                                    <w:div w:id="1021711178">
                                                                      <w:marLeft w:val="0"/>
                                                                      <w:marRight w:val="0"/>
                                                                      <w:marTop w:val="0"/>
                                                                      <w:marBottom w:val="0"/>
                                                                      <w:divBdr>
                                                                        <w:top w:val="none" w:sz="0" w:space="0" w:color="auto"/>
                                                                        <w:left w:val="none" w:sz="0" w:space="0" w:color="auto"/>
                                                                        <w:bottom w:val="none" w:sz="0" w:space="0" w:color="auto"/>
                                                                        <w:right w:val="none" w:sz="0" w:space="0" w:color="auto"/>
                                                                      </w:divBdr>
                                                                      <w:divsChild>
                                                                        <w:div w:id="3354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821640">
      <w:bodyDiv w:val="1"/>
      <w:marLeft w:val="0"/>
      <w:marRight w:val="0"/>
      <w:marTop w:val="0"/>
      <w:marBottom w:val="0"/>
      <w:divBdr>
        <w:top w:val="none" w:sz="0" w:space="0" w:color="auto"/>
        <w:left w:val="none" w:sz="0" w:space="0" w:color="auto"/>
        <w:bottom w:val="none" w:sz="0" w:space="0" w:color="auto"/>
        <w:right w:val="none" w:sz="0" w:space="0" w:color="auto"/>
      </w:divBdr>
    </w:div>
    <w:div w:id="1203789897">
      <w:bodyDiv w:val="1"/>
      <w:marLeft w:val="0"/>
      <w:marRight w:val="0"/>
      <w:marTop w:val="0"/>
      <w:marBottom w:val="0"/>
      <w:divBdr>
        <w:top w:val="none" w:sz="0" w:space="0" w:color="auto"/>
        <w:left w:val="none" w:sz="0" w:space="0" w:color="auto"/>
        <w:bottom w:val="none" w:sz="0" w:space="0" w:color="auto"/>
        <w:right w:val="none" w:sz="0" w:space="0" w:color="auto"/>
      </w:divBdr>
      <w:divsChild>
        <w:div w:id="165256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94010">
              <w:marLeft w:val="0"/>
              <w:marRight w:val="0"/>
              <w:marTop w:val="0"/>
              <w:marBottom w:val="0"/>
              <w:divBdr>
                <w:top w:val="none" w:sz="0" w:space="0" w:color="auto"/>
                <w:left w:val="none" w:sz="0" w:space="0" w:color="auto"/>
                <w:bottom w:val="none" w:sz="0" w:space="0" w:color="auto"/>
                <w:right w:val="none" w:sz="0" w:space="0" w:color="auto"/>
              </w:divBdr>
              <w:divsChild>
                <w:div w:id="1828133625">
                  <w:marLeft w:val="0"/>
                  <w:marRight w:val="0"/>
                  <w:marTop w:val="0"/>
                  <w:marBottom w:val="0"/>
                  <w:divBdr>
                    <w:top w:val="none" w:sz="0" w:space="0" w:color="auto"/>
                    <w:left w:val="none" w:sz="0" w:space="0" w:color="auto"/>
                    <w:bottom w:val="none" w:sz="0" w:space="0" w:color="auto"/>
                    <w:right w:val="none" w:sz="0" w:space="0" w:color="auto"/>
                  </w:divBdr>
                  <w:divsChild>
                    <w:div w:id="503085201">
                      <w:marLeft w:val="0"/>
                      <w:marRight w:val="0"/>
                      <w:marTop w:val="0"/>
                      <w:marBottom w:val="0"/>
                      <w:divBdr>
                        <w:top w:val="none" w:sz="0" w:space="0" w:color="auto"/>
                        <w:left w:val="none" w:sz="0" w:space="0" w:color="auto"/>
                        <w:bottom w:val="none" w:sz="0" w:space="0" w:color="auto"/>
                        <w:right w:val="none" w:sz="0" w:space="0" w:color="auto"/>
                      </w:divBdr>
                      <w:divsChild>
                        <w:div w:id="1054890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1691912">
                              <w:marLeft w:val="0"/>
                              <w:marRight w:val="0"/>
                              <w:marTop w:val="0"/>
                              <w:marBottom w:val="0"/>
                              <w:divBdr>
                                <w:top w:val="none" w:sz="0" w:space="0" w:color="auto"/>
                                <w:left w:val="none" w:sz="0" w:space="0" w:color="auto"/>
                                <w:bottom w:val="none" w:sz="0" w:space="0" w:color="auto"/>
                                <w:right w:val="none" w:sz="0" w:space="0" w:color="auto"/>
                              </w:divBdr>
                              <w:divsChild>
                                <w:div w:id="41684998">
                                  <w:marLeft w:val="0"/>
                                  <w:marRight w:val="0"/>
                                  <w:marTop w:val="0"/>
                                  <w:marBottom w:val="0"/>
                                  <w:divBdr>
                                    <w:top w:val="none" w:sz="0" w:space="0" w:color="auto"/>
                                    <w:left w:val="none" w:sz="0" w:space="0" w:color="auto"/>
                                    <w:bottom w:val="none" w:sz="0" w:space="0" w:color="auto"/>
                                    <w:right w:val="none" w:sz="0" w:space="0" w:color="auto"/>
                                  </w:divBdr>
                                  <w:divsChild>
                                    <w:div w:id="1695156435">
                                      <w:marLeft w:val="0"/>
                                      <w:marRight w:val="0"/>
                                      <w:marTop w:val="0"/>
                                      <w:marBottom w:val="0"/>
                                      <w:divBdr>
                                        <w:top w:val="none" w:sz="0" w:space="0" w:color="auto"/>
                                        <w:left w:val="none" w:sz="0" w:space="0" w:color="auto"/>
                                        <w:bottom w:val="none" w:sz="0" w:space="0" w:color="auto"/>
                                        <w:right w:val="none" w:sz="0" w:space="0" w:color="auto"/>
                                      </w:divBdr>
                                      <w:divsChild>
                                        <w:div w:id="1939632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2307">
                                              <w:marLeft w:val="0"/>
                                              <w:marRight w:val="0"/>
                                              <w:marTop w:val="0"/>
                                              <w:marBottom w:val="0"/>
                                              <w:divBdr>
                                                <w:top w:val="none" w:sz="0" w:space="0" w:color="auto"/>
                                                <w:left w:val="none" w:sz="0" w:space="0" w:color="auto"/>
                                                <w:bottom w:val="none" w:sz="0" w:space="0" w:color="auto"/>
                                                <w:right w:val="none" w:sz="0" w:space="0" w:color="auto"/>
                                              </w:divBdr>
                                              <w:divsChild>
                                                <w:div w:id="1989505790">
                                                  <w:marLeft w:val="0"/>
                                                  <w:marRight w:val="0"/>
                                                  <w:marTop w:val="0"/>
                                                  <w:marBottom w:val="0"/>
                                                  <w:divBdr>
                                                    <w:top w:val="none" w:sz="0" w:space="0" w:color="auto"/>
                                                    <w:left w:val="none" w:sz="0" w:space="0" w:color="auto"/>
                                                    <w:bottom w:val="none" w:sz="0" w:space="0" w:color="auto"/>
                                                    <w:right w:val="none" w:sz="0" w:space="0" w:color="auto"/>
                                                  </w:divBdr>
                                                  <w:divsChild>
                                                    <w:div w:id="314770212">
                                                      <w:marLeft w:val="0"/>
                                                      <w:marRight w:val="0"/>
                                                      <w:marTop w:val="0"/>
                                                      <w:marBottom w:val="0"/>
                                                      <w:divBdr>
                                                        <w:top w:val="none" w:sz="0" w:space="0" w:color="auto"/>
                                                        <w:left w:val="none" w:sz="0" w:space="0" w:color="auto"/>
                                                        <w:bottom w:val="none" w:sz="0" w:space="0" w:color="auto"/>
                                                        <w:right w:val="none" w:sz="0" w:space="0" w:color="auto"/>
                                                      </w:divBdr>
                                                      <w:divsChild>
                                                        <w:div w:id="1508860885">
                                                          <w:marLeft w:val="0"/>
                                                          <w:marRight w:val="0"/>
                                                          <w:marTop w:val="0"/>
                                                          <w:marBottom w:val="0"/>
                                                          <w:divBdr>
                                                            <w:top w:val="none" w:sz="0" w:space="0" w:color="auto"/>
                                                            <w:left w:val="none" w:sz="0" w:space="0" w:color="auto"/>
                                                            <w:bottom w:val="none" w:sz="0" w:space="0" w:color="auto"/>
                                                            <w:right w:val="none" w:sz="0" w:space="0" w:color="auto"/>
                                                          </w:divBdr>
                                                          <w:divsChild>
                                                            <w:div w:id="1219129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7920089">
                                                                  <w:marLeft w:val="0"/>
                                                                  <w:marRight w:val="0"/>
                                                                  <w:marTop w:val="0"/>
                                                                  <w:marBottom w:val="0"/>
                                                                  <w:divBdr>
                                                                    <w:top w:val="none" w:sz="0" w:space="0" w:color="auto"/>
                                                                    <w:left w:val="none" w:sz="0" w:space="0" w:color="auto"/>
                                                                    <w:bottom w:val="none" w:sz="0" w:space="0" w:color="auto"/>
                                                                    <w:right w:val="none" w:sz="0" w:space="0" w:color="auto"/>
                                                                  </w:divBdr>
                                                                  <w:divsChild>
                                                                    <w:div w:id="152524088">
                                                                      <w:marLeft w:val="0"/>
                                                                      <w:marRight w:val="0"/>
                                                                      <w:marTop w:val="0"/>
                                                                      <w:marBottom w:val="0"/>
                                                                      <w:divBdr>
                                                                        <w:top w:val="none" w:sz="0" w:space="0" w:color="auto"/>
                                                                        <w:left w:val="none" w:sz="0" w:space="0" w:color="auto"/>
                                                                        <w:bottom w:val="none" w:sz="0" w:space="0" w:color="auto"/>
                                                                        <w:right w:val="none" w:sz="0" w:space="0" w:color="auto"/>
                                                                      </w:divBdr>
                                                                      <w:divsChild>
                                                                        <w:div w:id="1882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76108">
      <w:bodyDiv w:val="1"/>
      <w:marLeft w:val="0"/>
      <w:marRight w:val="0"/>
      <w:marTop w:val="0"/>
      <w:marBottom w:val="0"/>
      <w:divBdr>
        <w:top w:val="none" w:sz="0" w:space="0" w:color="auto"/>
        <w:left w:val="none" w:sz="0" w:space="0" w:color="auto"/>
        <w:bottom w:val="none" w:sz="0" w:space="0" w:color="auto"/>
        <w:right w:val="none" w:sz="0" w:space="0" w:color="auto"/>
      </w:divBdr>
      <w:divsChild>
        <w:div w:id="691613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07450">
              <w:marLeft w:val="0"/>
              <w:marRight w:val="0"/>
              <w:marTop w:val="0"/>
              <w:marBottom w:val="0"/>
              <w:divBdr>
                <w:top w:val="none" w:sz="0" w:space="0" w:color="auto"/>
                <w:left w:val="none" w:sz="0" w:space="0" w:color="auto"/>
                <w:bottom w:val="none" w:sz="0" w:space="0" w:color="auto"/>
                <w:right w:val="none" w:sz="0" w:space="0" w:color="auto"/>
              </w:divBdr>
              <w:divsChild>
                <w:div w:id="523054543">
                  <w:marLeft w:val="0"/>
                  <w:marRight w:val="0"/>
                  <w:marTop w:val="0"/>
                  <w:marBottom w:val="0"/>
                  <w:divBdr>
                    <w:top w:val="none" w:sz="0" w:space="0" w:color="auto"/>
                    <w:left w:val="none" w:sz="0" w:space="0" w:color="auto"/>
                    <w:bottom w:val="none" w:sz="0" w:space="0" w:color="auto"/>
                    <w:right w:val="none" w:sz="0" w:space="0" w:color="auto"/>
                  </w:divBdr>
                  <w:divsChild>
                    <w:div w:id="1353260423">
                      <w:marLeft w:val="0"/>
                      <w:marRight w:val="0"/>
                      <w:marTop w:val="0"/>
                      <w:marBottom w:val="0"/>
                      <w:divBdr>
                        <w:top w:val="none" w:sz="0" w:space="0" w:color="auto"/>
                        <w:left w:val="none" w:sz="0" w:space="0" w:color="auto"/>
                        <w:bottom w:val="none" w:sz="0" w:space="0" w:color="auto"/>
                        <w:right w:val="none" w:sz="0" w:space="0" w:color="auto"/>
                      </w:divBdr>
                    </w:div>
                    <w:div w:id="1193493570">
                      <w:marLeft w:val="0"/>
                      <w:marRight w:val="0"/>
                      <w:marTop w:val="0"/>
                      <w:marBottom w:val="0"/>
                      <w:divBdr>
                        <w:top w:val="none" w:sz="0" w:space="0" w:color="auto"/>
                        <w:left w:val="none" w:sz="0" w:space="0" w:color="auto"/>
                        <w:bottom w:val="none" w:sz="0" w:space="0" w:color="auto"/>
                        <w:right w:val="none" w:sz="0" w:space="0" w:color="auto"/>
                      </w:divBdr>
                    </w:div>
                    <w:div w:id="6793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02616">
      <w:bodyDiv w:val="1"/>
      <w:marLeft w:val="0"/>
      <w:marRight w:val="0"/>
      <w:marTop w:val="0"/>
      <w:marBottom w:val="0"/>
      <w:divBdr>
        <w:top w:val="none" w:sz="0" w:space="0" w:color="auto"/>
        <w:left w:val="none" w:sz="0" w:space="0" w:color="auto"/>
        <w:bottom w:val="none" w:sz="0" w:space="0" w:color="auto"/>
        <w:right w:val="none" w:sz="0" w:space="0" w:color="auto"/>
      </w:divBdr>
      <w:divsChild>
        <w:div w:id="60538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533535">
              <w:marLeft w:val="0"/>
              <w:marRight w:val="0"/>
              <w:marTop w:val="0"/>
              <w:marBottom w:val="0"/>
              <w:divBdr>
                <w:top w:val="none" w:sz="0" w:space="0" w:color="auto"/>
                <w:left w:val="none" w:sz="0" w:space="0" w:color="auto"/>
                <w:bottom w:val="none" w:sz="0" w:space="0" w:color="auto"/>
                <w:right w:val="none" w:sz="0" w:space="0" w:color="auto"/>
              </w:divBdr>
              <w:divsChild>
                <w:div w:id="1374310793">
                  <w:marLeft w:val="0"/>
                  <w:marRight w:val="0"/>
                  <w:marTop w:val="0"/>
                  <w:marBottom w:val="0"/>
                  <w:divBdr>
                    <w:top w:val="none" w:sz="0" w:space="0" w:color="auto"/>
                    <w:left w:val="none" w:sz="0" w:space="0" w:color="auto"/>
                    <w:bottom w:val="none" w:sz="0" w:space="0" w:color="auto"/>
                    <w:right w:val="none" w:sz="0" w:space="0" w:color="auto"/>
                  </w:divBdr>
                  <w:divsChild>
                    <w:div w:id="809058167">
                      <w:marLeft w:val="0"/>
                      <w:marRight w:val="0"/>
                      <w:marTop w:val="0"/>
                      <w:marBottom w:val="0"/>
                      <w:divBdr>
                        <w:top w:val="none" w:sz="0" w:space="0" w:color="auto"/>
                        <w:left w:val="none" w:sz="0" w:space="0" w:color="auto"/>
                        <w:bottom w:val="none" w:sz="0" w:space="0" w:color="auto"/>
                        <w:right w:val="none" w:sz="0" w:space="0" w:color="auto"/>
                      </w:divBdr>
                      <w:divsChild>
                        <w:div w:id="15919370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721380">
                              <w:marLeft w:val="0"/>
                              <w:marRight w:val="0"/>
                              <w:marTop w:val="0"/>
                              <w:marBottom w:val="0"/>
                              <w:divBdr>
                                <w:top w:val="none" w:sz="0" w:space="0" w:color="auto"/>
                                <w:left w:val="none" w:sz="0" w:space="0" w:color="auto"/>
                                <w:bottom w:val="none" w:sz="0" w:space="0" w:color="auto"/>
                                <w:right w:val="none" w:sz="0" w:space="0" w:color="auto"/>
                              </w:divBdr>
                              <w:divsChild>
                                <w:div w:id="1443955109">
                                  <w:marLeft w:val="0"/>
                                  <w:marRight w:val="0"/>
                                  <w:marTop w:val="0"/>
                                  <w:marBottom w:val="0"/>
                                  <w:divBdr>
                                    <w:top w:val="none" w:sz="0" w:space="0" w:color="auto"/>
                                    <w:left w:val="none" w:sz="0" w:space="0" w:color="auto"/>
                                    <w:bottom w:val="none" w:sz="0" w:space="0" w:color="auto"/>
                                    <w:right w:val="none" w:sz="0" w:space="0" w:color="auto"/>
                                  </w:divBdr>
                                  <w:divsChild>
                                    <w:div w:id="374473240">
                                      <w:marLeft w:val="0"/>
                                      <w:marRight w:val="0"/>
                                      <w:marTop w:val="0"/>
                                      <w:marBottom w:val="0"/>
                                      <w:divBdr>
                                        <w:top w:val="none" w:sz="0" w:space="0" w:color="auto"/>
                                        <w:left w:val="none" w:sz="0" w:space="0" w:color="auto"/>
                                        <w:bottom w:val="none" w:sz="0" w:space="0" w:color="auto"/>
                                        <w:right w:val="none" w:sz="0" w:space="0" w:color="auto"/>
                                      </w:divBdr>
                                      <w:divsChild>
                                        <w:div w:id="45345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80295">
                                              <w:marLeft w:val="0"/>
                                              <w:marRight w:val="0"/>
                                              <w:marTop w:val="0"/>
                                              <w:marBottom w:val="0"/>
                                              <w:divBdr>
                                                <w:top w:val="none" w:sz="0" w:space="0" w:color="auto"/>
                                                <w:left w:val="none" w:sz="0" w:space="0" w:color="auto"/>
                                                <w:bottom w:val="none" w:sz="0" w:space="0" w:color="auto"/>
                                                <w:right w:val="none" w:sz="0" w:space="0" w:color="auto"/>
                                              </w:divBdr>
                                              <w:divsChild>
                                                <w:div w:id="939070176">
                                                  <w:marLeft w:val="0"/>
                                                  <w:marRight w:val="0"/>
                                                  <w:marTop w:val="0"/>
                                                  <w:marBottom w:val="0"/>
                                                  <w:divBdr>
                                                    <w:top w:val="none" w:sz="0" w:space="0" w:color="auto"/>
                                                    <w:left w:val="none" w:sz="0" w:space="0" w:color="auto"/>
                                                    <w:bottom w:val="none" w:sz="0" w:space="0" w:color="auto"/>
                                                    <w:right w:val="none" w:sz="0" w:space="0" w:color="auto"/>
                                                  </w:divBdr>
                                                  <w:divsChild>
                                                    <w:div w:id="1761751565">
                                                      <w:marLeft w:val="0"/>
                                                      <w:marRight w:val="0"/>
                                                      <w:marTop w:val="0"/>
                                                      <w:marBottom w:val="0"/>
                                                      <w:divBdr>
                                                        <w:top w:val="none" w:sz="0" w:space="0" w:color="auto"/>
                                                        <w:left w:val="none" w:sz="0" w:space="0" w:color="auto"/>
                                                        <w:bottom w:val="none" w:sz="0" w:space="0" w:color="auto"/>
                                                        <w:right w:val="none" w:sz="0" w:space="0" w:color="auto"/>
                                                      </w:divBdr>
                                                      <w:divsChild>
                                                        <w:div w:id="1390571290">
                                                          <w:marLeft w:val="0"/>
                                                          <w:marRight w:val="0"/>
                                                          <w:marTop w:val="0"/>
                                                          <w:marBottom w:val="0"/>
                                                          <w:divBdr>
                                                            <w:top w:val="none" w:sz="0" w:space="0" w:color="auto"/>
                                                            <w:left w:val="none" w:sz="0" w:space="0" w:color="auto"/>
                                                            <w:bottom w:val="none" w:sz="0" w:space="0" w:color="auto"/>
                                                            <w:right w:val="none" w:sz="0" w:space="0" w:color="auto"/>
                                                          </w:divBdr>
                                                          <w:divsChild>
                                                            <w:div w:id="57676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732846">
                                                                  <w:marLeft w:val="0"/>
                                                                  <w:marRight w:val="0"/>
                                                                  <w:marTop w:val="0"/>
                                                                  <w:marBottom w:val="0"/>
                                                                  <w:divBdr>
                                                                    <w:top w:val="none" w:sz="0" w:space="0" w:color="auto"/>
                                                                    <w:left w:val="none" w:sz="0" w:space="0" w:color="auto"/>
                                                                    <w:bottom w:val="none" w:sz="0" w:space="0" w:color="auto"/>
                                                                    <w:right w:val="none" w:sz="0" w:space="0" w:color="auto"/>
                                                                  </w:divBdr>
                                                                  <w:divsChild>
                                                                    <w:div w:id="1497499070">
                                                                      <w:marLeft w:val="0"/>
                                                                      <w:marRight w:val="0"/>
                                                                      <w:marTop w:val="0"/>
                                                                      <w:marBottom w:val="0"/>
                                                                      <w:divBdr>
                                                                        <w:top w:val="none" w:sz="0" w:space="0" w:color="auto"/>
                                                                        <w:left w:val="none" w:sz="0" w:space="0" w:color="auto"/>
                                                                        <w:bottom w:val="none" w:sz="0" w:space="0" w:color="auto"/>
                                                                        <w:right w:val="none" w:sz="0" w:space="0" w:color="auto"/>
                                                                      </w:divBdr>
                                                                      <w:divsChild>
                                                                        <w:div w:id="175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53722">
      <w:bodyDiv w:val="1"/>
      <w:marLeft w:val="0"/>
      <w:marRight w:val="0"/>
      <w:marTop w:val="0"/>
      <w:marBottom w:val="0"/>
      <w:divBdr>
        <w:top w:val="none" w:sz="0" w:space="0" w:color="auto"/>
        <w:left w:val="none" w:sz="0" w:space="0" w:color="auto"/>
        <w:bottom w:val="none" w:sz="0" w:space="0" w:color="auto"/>
        <w:right w:val="none" w:sz="0" w:space="0" w:color="auto"/>
      </w:divBdr>
    </w:div>
    <w:div w:id="1387948785">
      <w:bodyDiv w:val="1"/>
      <w:marLeft w:val="0"/>
      <w:marRight w:val="0"/>
      <w:marTop w:val="0"/>
      <w:marBottom w:val="0"/>
      <w:divBdr>
        <w:top w:val="none" w:sz="0" w:space="0" w:color="auto"/>
        <w:left w:val="none" w:sz="0" w:space="0" w:color="auto"/>
        <w:bottom w:val="none" w:sz="0" w:space="0" w:color="auto"/>
        <w:right w:val="none" w:sz="0" w:space="0" w:color="auto"/>
      </w:divBdr>
    </w:div>
    <w:div w:id="1414398343">
      <w:bodyDiv w:val="1"/>
      <w:marLeft w:val="0"/>
      <w:marRight w:val="0"/>
      <w:marTop w:val="0"/>
      <w:marBottom w:val="0"/>
      <w:divBdr>
        <w:top w:val="none" w:sz="0" w:space="0" w:color="auto"/>
        <w:left w:val="none" w:sz="0" w:space="0" w:color="auto"/>
        <w:bottom w:val="none" w:sz="0" w:space="0" w:color="auto"/>
        <w:right w:val="none" w:sz="0" w:space="0" w:color="auto"/>
      </w:divBdr>
    </w:div>
    <w:div w:id="1452091094">
      <w:bodyDiv w:val="1"/>
      <w:marLeft w:val="0"/>
      <w:marRight w:val="0"/>
      <w:marTop w:val="0"/>
      <w:marBottom w:val="0"/>
      <w:divBdr>
        <w:top w:val="none" w:sz="0" w:space="0" w:color="auto"/>
        <w:left w:val="none" w:sz="0" w:space="0" w:color="auto"/>
        <w:bottom w:val="none" w:sz="0" w:space="0" w:color="auto"/>
        <w:right w:val="none" w:sz="0" w:space="0" w:color="auto"/>
      </w:divBdr>
    </w:div>
    <w:div w:id="1484007947">
      <w:bodyDiv w:val="1"/>
      <w:marLeft w:val="0"/>
      <w:marRight w:val="0"/>
      <w:marTop w:val="0"/>
      <w:marBottom w:val="0"/>
      <w:divBdr>
        <w:top w:val="none" w:sz="0" w:space="0" w:color="auto"/>
        <w:left w:val="none" w:sz="0" w:space="0" w:color="auto"/>
        <w:bottom w:val="none" w:sz="0" w:space="0" w:color="auto"/>
        <w:right w:val="none" w:sz="0" w:space="0" w:color="auto"/>
      </w:divBdr>
    </w:div>
    <w:div w:id="1554584900">
      <w:bodyDiv w:val="1"/>
      <w:marLeft w:val="0"/>
      <w:marRight w:val="0"/>
      <w:marTop w:val="0"/>
      <w:marBottom w:val="0"/>
      <w:divBdr>
        <w:top w:val="none" w:sz="0" w:space="0" w:color="auto"/>
        <w:left w:val="none" w:sz="0" w:space="0" w:color="auto"/>
        <w:bottom w:val="none" w:sz="0" w:space="0" w:color="auto"/>
        <w:right w:val="none" w:sz="0" w:space="0" w:color="auto"/>
      </w:divBdr>
      <w:divsChild>
        <w:div w:id="956716497">
          <w:marLeft w:val="0"/>
          <w:marRight w:val="0"/>
          <w:marTop w:val="0"/>
          <w:marBottom w:val="0"/>
          <w:divBdr>
            <w:top w:val="none" w:sz="0" w:space="0" w:color="auto"/>
            <w:left w:val="none" w:sz="0" w:space="0" w:color="auto"/>
            <w:bottom w:val="none" w:sz="0" w:space="0" w:color="auto"/>
            <w:right w:val="none" w:sz="0" w:space="0" w:color="auto"/>
          </w:divBdr>
        </w:div>
        <w:div w:id="1216887523">
          <w:marLeft w:val="0"/>
          <w:marRight w:val="0"/>
          <w:marTop w:val="0"/>
          <w:marBottom w:val="0"/>
          <w:divBdr>
            <w:top w:val="none" w:sz="0" w:space="0" w:color="auto"/>
            <w:left w:val="none" w:sz="0" w:space="0" w:color="auto"/>
            <w:bottom w:val="none" w:sz="0" w:space="0" w:color="auto"/>
            <w:right w:val="none" w:sz="0" w:space="0" w:color="auto"/>
          </w:divBdr>
        </w:div>
        <w:div w:id="760685676">
          <w:marLeft w:val="0"/>
          <w:marRight w:val="0"/>
          <w:marTop w:val="0"/>
          <w:marBottom w:val="0"/>
          <w:divBdr>
            <w:top w:val="none" w:sz="0" w:space="0" w:color="auto"/>
            <w:left w:val="none" w:sz="0" w:space="0" w:color="auto"/>
            <w:bottom w:val="none" w:sz="0" w:space="0" w:color="auto"/>
            <w:right w:val="none" w:sz="0" w:space="0" w:color="auto"/>
          </w:divBdr>
        </w:div>
      </w:divsChild>
    </w:div>
    <w:div w:id="1562209381">
      <w:bodyDiv w:val="1"/>
      <w:marLeft w:val="0"/>
      <w:marRight w:val="0"/>
      <w:marTop w:val="0"/>
      <w:marBottom w:val="0"/>
      <w:divBdr>
        <w:top w:val="none" w:sz="0" w:space="0" w:color="auto"/>
        <w:left w:val="none" w:sz="0" w:space="0" w:color="auto"/>
        <w:bottom w:val="none" w:sz="0" w:space="0" w:color="auto"/>
        <w:right w:val="none" w:sz="0" w:space="0" w:color="auto"/>
      </w:divBdr>
    </w:div>
    <w:div w:id="1629237397">
      <w:bodyDiv w:val="1"/>
      <w:marLeft w:val="0"/>
      <w:marRight w:val="0"/>
      <w:marTop w:val="0"/>
      <w:marBottom w:val="0"/>
      <w:divBdr>
        <w:top w:val="none" w:sz="0" w:space="0" w:color="auto"/>
        <w:left w:val="none" w:sz="0" w:space="0" w:color="auto"/>
        <w:bottom w:val="none" w:sz="0" w:space="0" w:color="auto"/>
        <w:right w:val="none" w:sz="0" w:space="0" w:color="auto"/>
      </w:divBdr>
    </w:div>
    <w:div w:id="1671299567">
      <w:bodyDiv w:val="1"/>
      <w:marLeft w:val="0"/>
      <w:marRight w:val="0"/>
      <w:marTop w:val="0"/>
      <w:marBottom w:val="0"/>
      <w:divBdr>
        <w:top w:val="none" w:sz="0" w:space="0" w:color="auto"/>
        <w:left w:val="none" w:sz="0" w:space="0" w:color="auto"/>
        <w:bottom w:val="none" w:sz="0" w:space="0" w:color="auto"/>
        <w:right w:val="none" w:sz="0" w:space="0" w:color="auto"/>
      </w:divBdr>
      <w:divsChild>
        <w:div w:id="694769098">
          <w:marLeft w:val="0"/>
          <w:marRight w:val="0"/>
          <w:marTop w:val="0"/>
          <w:marBottom w:val="0"/>
          <w:divBdr>
            <w:top w:val="none" w:sz="0" w:space="0" w:color="auto"/>
            <w:left w:val="none" w:sz="0" w:space="0" w:color="auto"/>
            <w:bottom w:val="none" w:sz="0" w:space="0" w:color="auto"/>
            <w:right w:val="none" w:sz="0" w:space="0" w:color="auto"/>
          </w:divBdr>
        </w:div>
        <w:div w:id="1010597078">
          <w:marLeft w:val="0"/>
          <w:marRight w:val="0"/>
          <w:marTop w:val="0"/>
          <w:marBottom w:val="0"/>
          <w:divBdr>
            <w:top w:val="none" w:sz="0" w:space="0" w:color="auto"/>
            <w:left w:val="none" w:sz="0" w:space="0" w:color="auto"/>
            <w:bottom w:val="none" w:sz="0" w:space="0" w:color="auto"/>
            <w:right w:val="none" w:sz="0" w:space="0" w:color="auto"/>
          </w:divBdr>
        </w:div>
        <w:div w:id="1569531576">
          <w:marLeft w:val="0"/>
          <w:marRight w:val="0"/>
          <w:marTop w:val="0"/>
          <w:marBottom w:val="0"/>
          <w:divBdr>
            <w:top w:val="none" w:sz="0" w:space="0" w:color="auto"/>
            <w:left w:val="none" w:sz="0" w:space="0" w:color="auto"/>
            <w:bottom w:val="none" w:sz="0" w:space="0" w:color="auto"/>
            <w:right w:val="none" w:sz="0" w:space="0" w:color="auto"/>
          </w:divBdr>
        </w:div>
      </w:divsChild>
    </w:div>
    <w:div w:id="1732536146">
      <w:bodyDiv w:val="1"/>
      <w:marLeft w:val="0"/>
      <w:marRight w:val="0"/>
      <w:marTop w:val="0"/>
      <w:marBottom w:val="0"/>
      <w:divBdr>
        <w:top w:val="none" w:sz="0" w:space="0" w:color="auto"/>
        <w:left w:val="none" w:sz="0" w:space="0" w:color="auto"/>
        <w:bottom w:val="none" w:sz="0" w:space="0" w:color="auto"/>
        <w:right w:val="none" w:sz="0" w:space="0" w:color="auto"/>
      </w:divBdr>
      <w:divsChild>
        <w:div w:id="132751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816178">
              <w:marLeft w:val="0"/>
              <w:marRight w:val="0"/>
              <w:marTop w:val="0"/>
              <w:marBottom w:val="0"/>
              <w:divBdr>
                <w:top w:val="none" w:sz="0" w:space="0" w:color="auto"/>
                <w:left w:val="none" w:sz="0" w:space="0" w:color="auto"/>
                <w:bottom w:val="none" w:sz="0" w:space="0" w:color="auto"/>
                <w:right w:val="none" w:sz="0" w:space="0" w:color="auto"/>
              </w:divBdr>
              <w:divsChild>
                <w:div w:id="367417178">
                  <w:marLeft w:val="0"/>
                  <w:marRight w:val="0"/>
                  <w:marTop w:val="0"/>
                  <w:marBottom w:val="0"/>
                  <w:divBdr>
                    <w:top w:val="none" w:sz="0" w:space="0" w:color="auto"/>
                    <w:left w:val="none" w:sz="0" w:space="0" w:color="auto"/>
                    <w:bottom w:val="none" w:sz="0" w:space="0" w:color="auto"/>
                    <w:right w:val="none" w:sz="0" w:space="0" w:color="auto"/>
                  </w:divBdr>
                  <w:divsChild>
                    <w:div w:id="1583023141">
                      <w:marLeft w:val="0"/>
                      <w:marRight w:val="0"/>
                      <w:marTop w:val="0"/>
                      <w:marBottom w:val="0"/>
                      <w:divBdr>
                        <w:top w:val="none" w:sz="0" w:space="0" w:color="auto"/>
                        <w:left w:val="none" w:sz="0" w:space="0" w:color="auto"/>
                        <w:bottom w:val="none" w:sz="0" w:space="0" w:color="auto"/>
                        <w:right w:val="none" w:sz="0" w:space="0" w:color="auto"/>
                      </w:divBdr>
                      <w:divsChild>
                        <w:div w:id="353924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133854">
                              <w:marLeft w:val="0"/>
                              <w:marRight w:val="0"/>
                              <w:marTop w:val="0"/>
                              <w:marBottom w:val="0"/>
                              <w:divBdr>
                                <w:top w:val="none" w:sz="0" w:space="0" w:color="auto"/>
                                <w:left w:val="none" w:sz="0" w:space="0" w:color="auto"/>
                                <w:bottom w:val="none" w:sz="0" w:space="0" w:color="auto"/>
                                <w:right w:val="none" w:sz="0" w:space="0" w:color="auto"/>
                              </w:divBdr>
                              <w:divsChild>
                                <w:div w:id="947472912">
                                  <w:marLeft w:val="0"/>
                                  <w:marRight w:val="0"/>
                                  <w:marTop w:val="0"/>
                                  <w:marBottom w:val="0"/>
                                  <w:divBdr>
                                    <w:top w:val="none" w:sz="0" w:space="0" w:color="auto"/>
                                    <w:left w:val="none" w:sz="0" w:space="0" w:color="auto"/>
                                    <w:bottom w:val="none" w:sz="0" w:space="0" w:color="auto"/>
                                    <w:right w:val="none" w:sz="0" w:space="0" w:color="auto"/>
                                  </w:divBdr>
                                  <w:divsChild>
                                    <w:div w:id="961764286">
                                      <w:marLeft w:val="0"/>
                                      <w:marRight w:val="0"/>
                                      <w:marTop w:val="0"/>
                                      <w:marBottom w:val="0"/>
                                      <w:divBdr>
                                        <w:top w:val="none" w:sz="0" w:space="0" w:color="auto"/>
                                        <w:left w:val="none" w:sz="0" w:space="0" w:color="auto"/>
                                        <w:bottom w:val="none" w:sz="0" w:space="0" w:color="auto"/>
                                        <w:right w:val="none" w:sz="0" w:space="0" w:color="auto"/>
                                      </w:divBdr>
                                      <w:divsChild>
                                        <w:div w:id="130187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329363">
                                              <w:marLeft w:val="0"/>
                                              <w:marRight w:val="0"/>
                                              <w:marTop w:val="0"/>
                                              <w:marBottom w:val="0"/>
                                              <w:divBdr>
                                                <w:top w:val="none" w:sz="0" w:space="0" w:color="auto"/>
                                                <w:left w:val="none" w:sz="0" w:space="0" w:color="auto"/>
                                                <w:bottom w:val="none" w:sz="0" w:space="0" w:color="auto"/>
                                                <w:right w:val="none" w:sz="0" w:space="0" w:color="auto"/>
                                              </w:divBdr>
                                              <w:divsChild>
                                                <w:div w:id="68161690">
                                                  <w:marLeft w:val="0"/>
                                                  <w:marRight w:val="0"/>
                                                  <w:marTop w:val="0"/>
                                                  <w:marBottom w:val="0"/>
                                                  <w:divBdr>
                                                    <w:top w:val="none" w:sz="0" w:space="0" w:color="auto"/>
                                                    <w:left w:val="none" w:sz="0" w:space="0" w:color="auto"/>
                                                    <w:bottom w:val="none" w:sz="0" w:space="0" w:color="auto"/>
                                                    <w:right w:val="none" w:sz="0" w:space="0" w:color="auto"/>
                                                  </w:divBdr>
                                                  <w:divsChild>
                                                    <w:div w:id="987175908">
                                                      <w:marLeft w:val="0"/>
                                                      <w:marRight w:val="0"/>
                                                      <w:marTop w:val="0"/>
                                                      <w:marBottom w:val="0"/>
                                                      <w:divBdr>
                                                        <w:top w:val="none" w:sz="0" w:space="0" w:color="auto"/>
                                                        <w:left w:val="none" w:sz="0" w:space="0" w:color="auto"/>
                                                        <w:bottom w:val="none" w:sz="0" w:space="0" w:color="auto"/>
                                                        <w:right w:val="none" w:sz="0" w:space="0" w:color="auto"/>
                                                      </w:divBdr>
                                                      <w:divsChild>
                                                        <w:div w:id="1823043760">
                                                          <w:marLeft w:val="0"/>
                                                          <w:marRight w:val="0"/>
                                                          <w:marTop w:val="0"/>
                                                          <w:marBottom w:val="0"/>
                                                          <w:divBdr>
                                                            <w:top w:val="none" w:sz="0" w:space="0" w:color="auto"/>
                                                            <w:left w:val="none" w:sz="0" w:space="0" w:color="auto"/>
                                                            <w:bottom w:val="none" w:sz="0" w:space="0" w:color="auto"/>
                                                            <w:right w:val="none" w:sz="0" w:space="0" w:color="auto"/>
                                                          </w:divBdr>
                                                          <w:divsChild>
                                                            <w:div w:id="1871913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353354">
                                                                  <w:marLeft w:val="0"/>
                                                                  <w:marRight w:val="0"/>
                                                                  <w:marTop w:val="0"/>
                                                                  <w:marBottom w:val="0"/>
                                                                  <w:divBdr>
                                                                    <w:top w:val="none" w:sz="0" w:space="0" w:color="auto"/>
                                                                    <w:left w:val="none" w:sz="0" w:space="0" w:color="auto"/>
                                                                    <w:bottom w:val="none" w:sz="0" w:space="0" w:color="auto"/>
                                                                    <w:right w:val="none" w:sz="0" w:space="0" w:color="auto"/>
                                                                  </w:divBdr>
                                                                  <w:divsChild>
                                                                    <w:div w:id="64229535">
                                                                      <w:marLeft w:val="0"/>
                                                                      <w:marRight w:val="0"/>
                                                                      <w:marTop w:val="0"/>
                                                                      <w:marBottom w:val="0"/>
                                                                      <w:divBdr>
                                                                        <w:top w:val="none" w:sz="0" w:space="0" w:color="auto"/>
                                                                        <w:left w:val="none" w:sz="0" w:space="0" w:color="auto"/>
                                                                        <w:bottom w:val="none" w:sz="0" w:space="0" w:color="auto"/>
                                                                        <w:right w:val="none" w:sz="0" w:space="0" w:color="auto"/>
                                                                      </w:divBdr>
                                                                      <w:divsChild>
                                                                        <w:div w:id="562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05124">
      <w:bodyDiv w:val="1"/>
      <w:marLeft w:val="0"/>
      <w:marRight w:val="0"/>
      <w:marTop w:val="0"/>
      <w:marBottom w:val="0"/>
      <w:divBdr>
        <w:top w:val="none" w:sz="0" w:space="0" w:color="auto"/>
        <w:left w:val="none" w:sz="0" w:space="0" w:color="auto"/>
        <w:bottom w:val="none" w:sz="0" w:space="0" w:color="auto"/>
        <w:right w:val="none" w:sz="0" w:space="0" w:color="auto"/>
      </w:divBdr>
    </w:div>
    <w:div w:id="1802573011">
      <w:bodyDiv w:val="1"/>
      <w:marLeft w:val="0"/>
      <w:marRight w:val="0"/>
      <w:marTop w:val="0"/>
      <w:marBottom w:val="0"/>
      <w:divBdr>
        <w:top w:val="none" w:sz="0" w:space="0" w:color="auto"/>
        <w:left w:val="none" w:sz="0" w:space="0" w:color="auto"/>
        <w:bottom w:val="none" w:sz="0" w:space="0" w:color="auto"/>
        <w:right w:val="none" w:sz="0" w:space="0" w:color="auto"/>
      </w:divBdr>
    </w:div>
    <w:div w:id="1816021813">
      <w:bodyDiv w:val="1"/>
      <w:marLeft w:val="0"/>
      <w:marRight w:val="0"/>
      <w:marTop w:val="0"/>
      <w:marBottom w:val="0"/>
      <w:divBdr>
        <w:top w:val="none" w:sz="0" w:space="0" w:color="auto"/>
        <w:left w:val="none" w:sz="0" w:space="0" w:color="auto"/>
        <w:bottom w:val="none" w:sz="0" w:space="0" w:color="auto"/>
        <w:right w:val="none" w:sz="0" w:space="0" w:color="auto"/>
      </w:divBdr>
    </w:div>
    <w:div w:id="1925411459">
      <w:bodyDiv w:val="1"/>
      <w:marLeft w:val="0"/>
      <w:marRight w:val="0"/>
      <w:marTop w:val="0"/>
      <w:marBottom w:val="0"/>
      <w:divBdr>
        <w:top w:val="none" w:sz="0" w:space="0" w:color="auto"/>
        <w:left w:val="none" w:sz="0" w:space="0" w:color="auto"/>
        <w:bottom w:val="none" w:sz="0" w:space="0" w:color="auto"/>
        <w:right w:val="none" w:sz="0" w:space="0" w:color="auto"/>
      </w:divBdr>
    </w:div>
    <w:div w:id="1965846017">
      <w:bodyDiv w:val="1"/>
      <w:marLeft w:val="0"/>
      <w:marRight w:val="0"/>
      <w:marTop w:val="0"/>
      <w:marBottom w:val="0"/>
      <w:divBdr>
        <w:top w:val="none" w:sz="0" w:space="0" w:color="auto"/>
        <w:left w:val="none" w:sz="0" w:space="0" w:color="auto"/>
        <w:bottom w:val="none" w:sz="0" w:space="0" w:color="auto"/>
        <w:right w:val="none" w:sz="0" w:space="0" w:color="auto"/>
      </w:divBdr>
    </w:div>
    <w:div w:id="2021084881">
      <w:bodyDiv w:val="1"/>
      <w:marLeft w:val="0"/>
      <w:marRight w:val="0"/>
      <w:marTop w:val="0"/>
      <w:marBottom w:val="0"/>
      <w:divBdr>
        <w:top w:val="none" w:sz="0" w:space="0" w:color="auto"/>
        <w:left w:val="none" w:sz="0" w:space="0" w:color="auto"/>
        <w:bottom w:val="none" w:sz="0" w:space="0" w:color="auto"/>
        <w:right w:val="none" w:sz="0" w:space="0" w:color="auto"/>
      </w:divBdr>
    </w:div>
    <w:div w:id="2057853097">
      <w:bodyDiv w:val="1"/>
      <w:marLeft w:val="0"/>
      <w:marRight w:val="0"/>
      <w:marTop w:val="0"/>
      <w:marBottom w:val="0"/>
      <w:divBdr>
        <w:top w:val="none" w:sz="0" w:space="0" w:color="auto"/>
        <w:left w:val="none" w:sz="0" w:space="0" w:color="auto"/>
        <w:bottom w:val="none" w:sz="0" w:space="0" w:color="auto"/>
        <w:right w:val="none" w:sz="0" w:space="0" w:color="auto"/>
      </w:divBdr>
    </w:div>
    <w:div w:id="2115661400">
      <w:bodyDiv w:val="1"/>
      <w:marLeft w:val="0"/>
      <w:marRight w:val="0"/>
      <w:marTop w:val="0"/>
      <w:marBottom w:val="0"/>
      <w:divBdr>
        <w:top w:val="none" w:sz="0" w:space="0" w:color="auto"/>
        <w:left w:val="none" w:sz="0" w:space="0" w:color="auto"/>
        <w:bottom w:val="none" w:sz="0" w:space="0" w:color="auto"/>
        <w:right w:val="none" w:sz="0" w:space="0" w:color="auto"/>
      </w:divBdr>
    </w:div>
    <w:div w:id="21349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imaginationparkentertainment/" TargetMode="External"/><Relationship Id="rId12" Type="http://schemas.openxmlformats.org/officeDocument/2006/relationships/hyperlink" Target="https://www.instagram.com/imagination.park/" TargetMode="External"/><Relationship Id="rId13" Type="http://schemas.openxmlformats.org/officeDocument/2006/relationships/hyperlink" Target="https://twitter.com/imaginationpent?lang=e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imaginationpark.com" TargetMode="External"/><Relationship Id="rId10" Type="http://schemas.openxmlformats.org/officeDocument/2006/relationships/hyperlink" Target="http://www.imaginati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Williamson</dc:creator>
  <cp:keywords/>
  <dc:description/>
  <cp:lastModifiedBy>Kelly Pladson</cp:lastModifiedBy>
  <cp:revision>2</cp:revision>
  <cp:lastPrinted>2016-08-19T23:32:00Z</cp:lastPrinted>
  <dcterms:created xsi:type="dcterms:W3CDTF">2017-11-14T16:55:00Z</dcterms:created>
  <dcterms:modified xsi:type="dcterms:W3CDTF">2017-11-14T16:55:00Z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25897734.1</vt:lpwstr>
  </property>
</Properties>
</file>